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625B" w:rsidRPr="004B625B" w:rsidRDefault="004B625B" w:rsidP="004B625B">
      <w:pPr>
        <w:spacing w:after="0" w:line="240" w:lineRule="auto"/>
        <w:rPr>
          <w:rFonts w:ascii="Times New Roman" w:eastAsia="Times New Roman" w:hAnsi="Times New Roman" w:cs="Times New Roman"/>
          <w:b/>
          <w:bCs/>
          <w:sz w:val="28"/>
          <w:szCs w:val="28"/>
          <w:u w:val="single"/>
          <w:lang w:eastAsia="en-GB"/>
        </w:rPr>
      </w:pPr>
      <w:r w:rsidRPr="004B625B">
        <w:rPr>
          <w:rFonts w:ascii="Times New Roman" w:eastAsia="Times New Roman" w:hAnsi="Times New Roman" w:cs="Times New Roman"/>
          <w:b/>
          <w:bCs/>
          <w:sz w:val="28"/>
          <w:szCs w:val="28"/>
          <w:u w:val="single"/>
          <w:lang w:eastAsia="en-GB"/>
        </w:rPr>
        <w:t>PROVISIONAL SUMS</w:t>
      </w:r>
    </w:p>
    <w:p w:rsidR="004B625B" w:rsidRPr="004B625B" w:rsidRDefault="004B625B" w:rsidP="004B625B">
      <w:pPr>
        <w:spacing w:after="0" w:line="240" w:lineRule="auto"/>
        <w:rPr>
          <w:rFonts w:ascii="Times New Roman" w:eastAsia="Times New Roman" w:hAnsi="Times New Roman" w:cs="Times New Roman"/>
          <w:sz w:val="24"/>
          <w:szCs w:val="24"/>
          <w:lang w:eastAsia="en-GB"/>
        </w:rPr>
      </w:pPr>
    </w:p>
    <w:p w:rsidR="004B625B" w:rsidRPr="004B625B" w:rsidRDefault="004B625B" w:rsidP="004B625B">
      <w:pPr>
        <w:spacing w:after="0" w:line="240" w:lineRule="auto"/>
        <w:rPr>
          <w:rFonts w:ascii="Times New Roman" w:eastAsia="Times New Roman" w:hAnsi="Times New Roman" w:cs="Times New Roman"/>
          <w:sz w:val="24"/>
          <w:szCs w:val="24"/>
          <w:lang w:eastAsia="en-GB"/>
        </w:rPr>
      </w:pPr>
    </w:p>
    <w:p w:rsidR="004B625B" w:rsidRPr="004B625B" w:rsidRDefault="004B625B" w:rsidP="004B625B">
      <w:pPr>
        <w:spacing w:after="0" w:line="240" w:lineRule="auto"/>
        <w:rPr>
          <w:rFonts w:ascii="Times New Roman" w:eastAsia="Times New Roman" w:hAnsi="Times New Roman" w:cs="Times New Roman"/>
          <w:sz w:val="24"/>
          <w:szCs w:val="24"/>
          <w:lang w:eastAsia="en-GB"/>
        </w:rPr>
      </w:pPr>
    </w:p>
    <w:tbl>
      <w:tblPr>
        <w:tblW w:w="1002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7505"/>
        <w:gridCol w:w="1820"/>
      </w:tblGrid>
      <w:tr w:rsidR="004B625B" w:rsidRPr="004B625B" w:rsidTr="00263373">
        <w:trPr>
          <w:trHeight w:val="540"/>
        </w:trPr>
        <w:tc>
          <w:tcPr>
            <w:tcW w:w="700" w:type="dxa"/>
            <w:shd w:val="clear" w:color="auto" w:fill="auto"/>
            <w:vAlign w:val="center"/>
            <w:hideMark/>
          </w:tcPr>
          <w:p w:rsidR="004B625B" w:rsidRPr="004B625B" w:rsidRDefault="004B625B" w:rsidP="004B625B">
            <w:pPr>
              <w:spacing w:after="0" w:line="240" w:lineRule="auto"/>
              <w:jc w:val="center"/>
              <w:rPr>
                <w:rFonts w:ascii="Times New Roman" w:eastAsia="Times New Roman" w:hAnsi="Times New Roman" w:cs="Times New Roman"/>
                <w:b/>
                <w:bCs/>
                <w:sz w:val="20"/>
                <w:szCs w:val="20"/>
                <w:lang w:eastAsia="en-GB"/>
              </w:rPr>
            </w:pPr>
            <w:r w:rsidRPr="004B625B">
              <w:rPr>
                <w:rFonts w:ascii="Times New Roman" w:eastAsia="Times New Roman" w:hAnsi="Times New Roman" w:cs="Times New Roman"/>
                <w:b/>
                <w:bCs/>
                <w:sz w:val="20"/>
                <w:szCs w:val="20"/>
                <w:lang w:eastAsia="en-GB"/>
              </w:rPr>
              <w:t>Item</w:t>
            </w:r>
          </w:p>
        </w:tc>
        <w:tc>
          <w:tcPr>
            <w:tcW w:w="7505" w:type="dxa"/>
            <w:shd w:val="clear" w:color="auto" w:fill="auto"/>
            <w:vAlign w:val="center"/>
            <w:hideMark/>
          </w:tcPr>
          <w:p w:rsidR="004B625B" w:rsidRPr="004B625B" w:rsidRDefault="004B625B" w:rsidP="004B625B">
            <w:pPr>
              <w:spacing w:after="0" w:line="240" w:lineRule="auto"/>
              <w:jc w:val="center"/>
              <w:rPr>
                <w:rFonts w:ascii="Times New Roman" w:eastAsia="Times New Roman" w:hAnsi="Times New Roman" w:cs="Times New Roman"/>
                <w:b/>
                <w:bCs/>
                <w:sz w:val="20"/>
                <w:szCs w:val="20"/>
                <w:lang w:eastAsia="en-GB"/>
              </w:rPr>
            </w:pPr>
            <w:r w:rsidRPr="004B625B">
              <w:rPr>
                <w:rFonts w:ascii="Times New Roman" w:eastAsia="Times New Roman" w:hAnsi="Times New Roman" w:cs="Times New Roman"/>
                <w:b/>
                <w:bCs/>
                <w:sz w:val="20"/>
                <w:szCs w:val="20"/>
                <w:lang w:eastAsia="en-GB"/>
              </w:rPr>
              <w:t>Description</w:t>
            </w:r>
          </w:p>
        </w:tc>
        <w:tc>
          <w:tcPr>
            <w:tcW w:w="1820" w:type="dxa"/>
            <w:shd w:val="clear" w:color="auto" w:fill="auto"/>
            <w:vAlign w:val="center"/>
            <w:hideMark/>
          </w:tcPr>
          <w:p w:rsidR="004B625B" w:rsidRPr="004B625B" w:rsidRDefault="004B625B" w:rsidP="004B625B">
            <w:pPr>
              <w:spacing w:after="0" w:line="240" w:lineRule="auto"/>
              <w:jc w:val="center"/>
              <w:rPr>
                <w:rFonts w:ascii="Times New Roman" w:eastAsia="Times New Roman" w:hAnsi="Times New Roman" w:cs="Times New Roman"/>
                <w:b/>
                <w:bCs/>
                <w:sz w:val="20"/>
                <w:szCs w:val="20"/>
                <w:lang w:eastAsia="en-GB"/>
              </w:rPr>
            </w:pPr>
            <w:r w:rsidRPr="004B625B">
              <w:rPr>
                <w:rFonts w:ascii="Times New Roman" w:eastAsia="Times New Roman" w:hAnsi="Times New Roman" w:cs="Times New Roman"/>
                <w:b/>
                <w:bCs/>
                <w:sz w:val="20"/>
                <w:szCs w:val="20"/>
                <w:lang w:eastAsia="en-GB"/>
              </w:rPr>
              <w:t>Cost (K)shs</w:t>
            </w:r>
          </w:p>
        </w:tc>
      </w:tr>
      <w:tr w:rsidR="004B625B" w:rsidRPr="004B625B" w:rsidTr="00263373">
        <w:trPr>
          <w:trHeight w:val="480"/>
        </w:trPr>
        <w:tc>
          <w:tcPr>
            <w:tcW w:w="700" w:type="dxa"/>
            <w:shd w:val="clear" w:color="auto" w:fill="auto"/>
            <w:vAlign w:val="center"/>
            <w:hideMark/>
          </w:tcPr>
          <w:p w:rsidR="004B625B" w:rsidRPr="004B625B" w:rsidRDefault="004B625B" w:rsidP="004B625B">
            <w:pPr>
              <w:spacing w:after="0" w:line="240" w:lineRule="auto"/>
              <w:jc w:val="center"/>
              <w:rPr>
                <w:rFonts w:ascii="Times New Roman" w:eastAsia="Times New Roman" w:hAnsi="Times New Roman" w:cs="Times New Roman"/>
                <w:b/>
                <w:bCs/>
                <w:sz w:val="24"/>
                <w:lang w:eastAsia="en-GB"/>
              </w:rPr>
            </w:pPr>
            <w:r w:rsidRPr="004B625B">
              <w:rPr>
                <w:rFonts w:ascii="Times New Roman" w:eastAsia="Times New Roman" w:hAnsi="Times New Roman" w:cs="Times New Roman"/>
                <w:b/>
                <w:bCs/>
                <w:sz w:val="24"/>
                <w:lang w:eastAsia="en-GB"/>
              </w:rPr>
              <w:t>A</w:t>
            </w:r>
          </w:p>
        </w:tc>
        <w:tc>
          <w:tcPr>
            <w:tcW w:w="7505" w:type="dxa"/>
            <w:shd w:val="clear" w:color="auto" w:fill="auto"/>
            <w:vAlign w:val="center"/>
            <w:hideMark/>
          </w:tcPr>
          <w:p w:rsidR="004B625B" w:rsidRPr="004B625B" w:rsidRDefault="004B625B" w:rsidP="004B625B">
            <w:pPr>
              <w:spacing w:after="0" w:line="240" w:lineRule="auto"/>
              <w:rPr>
                <w:rFonts w:ascii="Times New Roman" w:eastAsia="Times New Roman" w:hAnsi="Times New Roman" w:cs="Times New Roman"/>
                <w:b/>
                <w:bCs/>
                <w:sz w:val="18"/>
                <w:szCs w:val="18"/>
                <w:lang w:eastAsia="en-GB"/>
              </w:rPr>
            </w:pPr>
            <w:r w:rsidRPr="004B625B">
              <w:rPr>
                <w:rFonts w:ascii="Times New Roman" w:eastAsia="Times New Roman" w:hAnsi="Times New Roman" w:cs="Times New Roman"/>
                <w:b/>
                <w:bCs/>
                <w:sz w:val="18"/>
                <w:szCs w:val="18"/>
                <w:lang w:eastAsia="en-GB"/>
              </w:rPr>
              <w:t>CONTINGENCY</w:t>
            </w:r>
          </w:p>
        </w:tc>
        <w:tc>
          <w:tcPr>
            <w:tcW w:w="1820" w:type="dxa"/>
            <w:shd w:val="clear" w:color="auto" w:fill="auto"/>
            <w:vAlign w:val="center"/>
            <w:hideMark/>
          </w:tcPr>
          <w:p w:rsidR="004B625B" w:rsidRPr="004B625B" w:rsidRDefault="004B625B" w:rsidP="004B625B">
            <w:pPr>
              <w:spacing w:after="0" w:line="240" w:lineRule="auto"/>
              <w:jc w:val="center"/>
              <w:rPr>
                <w:rFonts w:ascii="Times New Roman" w:eastAsia="Times New Roman" w:hAnsi="Times New Roman" w:cs="Times New Roman"/>
                <w:b/>
                <w:bCs/>
                <w:sz w:val="24"/>
                <w:lang w:eastAsia="en-GB"/>
              </w:rPr>
            </w:pPr>
            <w:r w:rsidRPr="004B625B">
              <w:rPr>
                <w:rFonts w:ascii="Times New Roman" w:eastAsia="Times New Roman" w:hAnsi="Times New Roman" w:cs="Times New Roman"/>
                <w:b/>
                <w:bCs/>
                <w:sz w:val="24"/>
                <w:lang w:eastAsia="en-GB"/>
              </w:rPr>
              <w:t> </w:t>
            </w:r>
          </w:p>
        </w:tc>
      </w:tr>
      <w:tr w:rsidR="004B625B" w:rsidRPr="004B625B" w:rsidTr="00F20D59">
        <w:trPr>
          <w:trHeight w:val="615"/>
        </w:trPr>
        <w:tc>
          <w:tcPr>
            <w:tcW w:w="700" w:type="dxa"/>
            <w:shd w:val="clear" w:color="auto" w:fill="auto"/>
            <w:vAlign w:val="center"/>
            <w:hideMark/>
          </w:tcPr>
          <w:p w:rsidR="004B625B" w:rsidRPr="004B625B" w:rsidRDefault="004B625B" w:rsidP="004B625B">
            <w:pPr>
              <w:spacing w:after="0" w:line="240" w:lineRule="auto"/>
              <w:jc w:val="center"/>
              <w:rPr>
                <w:rFonts w:ascii="Times New Roman" w:eastAsia="Times New Roman" w:hAnsi="Times New Roman" w:cs="Times New Roman"/>
                <w:b/>
                <w:bCs/>
                <w:sz w:val="24"/>
                <w:lang w:eastAsia="en-GB"/>
              </w:rPr>
            </w:pPr>
            <w:r w:rsidRPr="004B625B">
              <w:rPr>
                <w:rFonts w:ascii="Times New Roman" w:eastAsia="Times New Roman" w:hAnsi="Times New Roman" w:cs="Times New Roman"/>
                <w:b/>
                <w:bCs/>
                <w:sz w:val="24"/>
                <w:lang w:eastAsia="en-GB"/>
              </w:rPr>
              <w:t> </w:t>
            </w:r>
          </w:p>
        </w:tc>
        <w:tc>
          <w:tcPr>
            <w:tcW w:w="7505" w:type="dxa"/>
            <w:shd w:val="clear" w:color="auto" w:fill="auto"/>
            <w:hideMark/>
          </w:tcPr>
          <w:p w:rsidR="004B625B" w:rsidRPr="004B625B" w:rsidRDefault="004B625B" w:rsidP="004B625B">
            <w:pPr>
              <w:spacing w:after="0" w:line="240" w:lineRule="auto"/>
              <w:rPr>
                <w:rFonts w:ascii="Times New Roman" w:eastAsia="Times New Roman" w:hAnsi="Times New Roman" w:cs="Times New Roman"/>
                <w:sz w:val="24"/>
                <w:lang w:eastAsia="en-GB"/>
              </w:rPr>
            </w:pPr>
            <w:r w:rsidRPr="004B625B">
              <w:rPr>
                <w:rFonts w:ascii="Times New Roman" w:eastAsia="Times New Roman" w:hAnsi="Times New Roman" w:cs="Times New Roman"/>
                <w:sz w:val="24"/>
                <w:lang w:eastAsia="en-GB"/>
              </w:rPr>
              <w:t>Allow a Provisional sum of Kenya Shillings Fourteen Million only (6,500,000.00) only for contingency</w:t>
            </w:r>
          </w:p>
        </w:tc>
        <w:tc>
          <w:tcPr>
            <w:tcW w:w="1820" w:type="dxa"/>
            <w:shd w:val="clear" w:color="auto" w:fill="auto"/>
            <w:vAlign w:val="center"/>
          </w:tcPr>
          <w:p w:rsidR="004B625B" w:rsidRPr="004B625B" w:rsidRDefault="004B625B" w:rsidP="004B625B">
            <w:pPr>
              <w:spacing w:after="0" w:line="240" w:lineRule="auto"/>
              <w:jc w:val="center"/>
              <w:rPr>
                <w:rFonts w:ascii="Times New Roman" w:eastAsia="Times New Roman" w:hAnsi="Times New Roman" w:cs="Times New Roman"/>
                <w:b/>
                <w:bCs/>
                <w:sz w:val="24"/>
                <w:lang w:eastAsia="en-GB"/>
              </w:rPr>
            </w:pPr>
          </w:p>
        </w:tc>
      </w:tr>
      <w:tr w:rsidR="004B625B" w:rsidRPr="004B625B" w:rsidTr="00F20D59">
        <w:trPr>
          <w:trHeight w:val="480"/>
        </w:trPr>
        <w:tc>
          <w:tcPr>
            <w:tcW w:w="700" w:type="dxa"/>
            <w:shd w:val="clear" w:color="auto" w:fill="auto"/>
            <w:vAlign w:val="center"/>
            <w:hideMark/>
          </w:tcPr>
          <w:p w:rsidR="004B625B" w:rsidRPr="004B625B" w:rsidRDefault="004B625B" w:rsidP="004B625B">
            <w:pPr>
              <w:spacing w:after="0" w:line="240" w:lineRule="auto"/>
              <w:jc w:val="center"/>
              <w:rPr>
                <w:rFonts w:ascii="Times New Roman" w:eastAsia="Times New Roman" w:hAnsi="Times New Roman" w:cs="Times New Roman"/>
                <w:b/>
                <w:bCs/>
                <w:sz w:val="24"/>
                <w:lang w:eastAsia="en-GB"/>
              </w:rPr>
            </w:pPr>
            <w:r w:rsidRPr="004B625B">
              <w:rPr>
                <w:rFonts w:ascii="Times New Roman" w:eastAsia="Times New Roman" w:hAnsi="Times New Roman" w:cs="Times New Roman"/>
                <w:b/>
                <w:bCs/>
                <w:sz w:val="24"/>
                <w:lang w:eastAsia="en-GB"/>
              </w:rPr>
              <w:t>B</w:t>
            </w:r>
          </w:p>
        </w:tc>
        <w:tc>
          <w:tcPr>
            <w:tcW w:w="7505" w:type="dxa"/>
            <w:shd w:val="clear" w:color="auto" w:fill="auto"/>
            <w:vAlign w:val="center"/>
            <w:hideMark/>
          </w:tcPr>
          <w:p w:rsidR="004B625B" w:rsidRPr="004B625B" w:rsidRDefault="004B625B" w:rsidP="004B625B">
            <w:pPr>
              <w:spacing w:after="0" w:line="240" w:lineRule="auto"/>
              <w:rPr>
                <w:rFonts w:ascii="Times New Roman" w:eastAsia="Times New Roman" w:hAnsi="Times New Roman" w:cs="Times New Roman"/>
                <w:b/>
                <w:bCs/>
                <w:sz w:val="18"/>
                <w:szCs w:val="18"/>
                <w:lang w:eastAsia="en-GB"/>
              </w:rPr>
            </w:pPr>
            <w:r w:rsidRPr="004B625B">
              <w:rPr>
                <w:rFonts w:ascii="Times New Roman" w:eastAsia="Times New Roman" w:hAnsi="Times New Roman" w:cs="Times New Roman"/>
                <w:b/>
                <w:bCs/>
                <w:sz w:val="18"/>
                <w:szCs w:val="18"/>
                <w:lang w:eastAsia="en-GB"/>
              </w:rPr>
              <w:t>FLUCTUATIONS</w:t>
            </w:r>
          </w:p>
        </w:tc>
        <w:tc>
          <w:tcPr>
            <w:tcW w:w="1820" w:type="dxa"/>
            <w:shd w:val="clear" w:color="auto" w:fill="auto"/>
            <w:vAlign w:val="center"/>
          </w:tcPr>
          <w:p w:rsidR="004B625B" w:rsidRPr="004B625B" w:rsidRDefault="004B625B" w:rsidP="004B625B">
            <w:pPr>
              <w:spacing w:after="0" w:line="240" w:lineRule="auto"/>
              <w:jc w:val="center"/>
              <w:rPr>
                <w:rFonts w:ascii="Times New Roman" w:eastAsia="Times New Roman" w:hAnsi="Times New Roman" w:cs="Times New Roman"/>
                <w:b/>
                <w:bCs/>
                <w:sz w:val="24"/>
                <w:lang w:eastAsia="en-GB"/>
              </w:rPr>
            </w:pPr>
          </w:p>
        </w:tc>
      </w:tr>
      <w:tr w:rsidR="004B625B" w:rsidRPr="004B625B" w:rsidTr="00F20D59">
        <w:trPr>
          <w:trHeight w:val="615"/>
        </w:trPr>
        <w:tc>
          <w:tcPr>
            <w:tcW w:w="700" w:type="dxa"/>
            <w:shd w:val="clear" w:color="auto" w:fill="auto"/>
            <w:vAlign w:val="center"/>
            <w:hideMark/>
          </w:tcPr>
          <w:p w:rsidR="004B625B" w:rsidRPr="004B625B" w:rsidRDefault="004B625B" w:rsidP="004B625B">
            <w:pPr>
              <w:spacing w:after="0" w:line="240" w:lineRule="auto"/>
              <w:jc w:val="center"/>
              <w:rPr>
                <w:rFonts w:ascii="Times New Roman" w:eastAsia="Times New Roman" w:hAnsi="Times New Roman" w:cs="Times New Roman"/>
                <w:b/>
                <w:bCs/>
                <w:sz w:val="24"/>
                <w:lang w:eastAsia="en-GB"/>
              </w:rPr>
            </w:pPr>
            <w:r w:rsidRPr="004B625B">
              <w:rPr>
                <w:rFonts w:ascii="Times New Roman" w:eastAsia="Times New Roman" w:hAnsi="Times New Roman" w:cs="Times New Roman"/>
                <w:b/>
                <w:bCs/>
                <w:sz w:val="24"/>
                <w:lang w:eastAsia="en-GB"/>
              </w:rPr>
              <w:t> </w:t>
            </w:r>
          </w:p>
        </w:tc>
        <w:tc>
          <w:tcPr>
            <w:tcW w:w="7505" w:type="dxa"/>
            <w:shd w:val="clear" w:color="auto" w:fill="auto"/>
            <w:hideMark/>
          </w:tcPr>
          <w:p w:rsidR="004B625B" w:rsidRPr="004B625B" w:rsidRDefault="004B625B" w:rsidP="004B625B">
            <w:pPr>
              <w:spacing w:after="0" w:line="240" w:lineRule="auto"/>
              <w:rPr>
                <w:rFonts w:ascii="Times New Roman" w:eastAsia="Times New Roman" w:hAnsi="Times New Roman" w:cs="Times New Roman"/>
                <w:sz w:val="24"/>
                <w:lang w:eastAsia="en-GB"/>
              </w:rPr>
            </w:pPr>
            <w:r w:rsidRPr="004B625B">
              <w:rPr>
                <w:rFonts w:ascii="Times New Roman" w:eastAsia="Times New Roman" w:hAnsi="Times New Roman" w:cs="Times New Roman"/>
                <w:sz w:val="24"/>
                <w:lang w:eastAsia="en-GB"/>
              </w:rPr>
              <w:t xml:space="preserve">Allow a Provisional sum of Kenya Shillings Seven Million only (1,000,000.00) for fluctuations. </w:t>
            </w:r>
          </w:p>
        </w:tc>
        <w:tc>
          <w:tcPr>
            <w:tcW w:w="1820" w:type="dxa"/>
            <w:shd w:val="clear" w:color="auto" w:fill="auto"/>
            <w:vAlign w:val="center"/>
          </w:tcPr>
          <w:p w:rsidR="004B625B" w:rsidRPr="004B625B" w:rsidRDefault="004B625B" w:rsidP="004B625B">
            <w:pPr>
              <w:spacing w:after="0" w:line="240" w:lineRule="auto"/>
              <w:jc w:val="center"/>
              <w:rPr>
                <w:rFonts w:ascii="Times New Roman" w:eastAsia="Times New Roman" w:hAnsi="Times New Roman" w:cs="Times New Roman"/>
                <w:b/>
                <w:bCs/>
                <w:sz w:val="24"/>
                <w:lang w:eastAsia="en-GB"/>
              </w:rPr>
            </w:pPr>
          </w:p>
        </w:tc>
      </w:tr>
      <w:tr w:rsidR="004B625B" w:rsidRPr="004B625B" w:rsidTr="00F20D59">
        <w:trPr>
          <w:trHeight w:val="480"/>
        </w:trPr>
        <w:tc>
          <w:tcPr>
            <w:tcW w:w="700" w:type="dxa"/>
            <w:shd w:val="clear" w:color="auto" w:fill="auto"/>
            <w:vAlign w:val="center"/>
            <w:hideMark/>
          </w:tcPr>
          <w:p w:rsidR="004B625B" w:rsidRPr="004B625B" w:rsidRDefault="004B625B" w:rsidP="004B625B">
            <w:pPr>
              <w:spacing w:after="0" w:line="240" w:lineRule="auto"/>
              <w:jc w:val="center"/>
              <w:rPr>
                <w:rFonts w:ascii="Times New Roman" w:eastAsia="Times New Roman" w:hAnsi="Times New Roman" w:cs="Times New Roman"/>
                <w:b/>
                <w:bCs/>
                <w:sz w:val="24"/>
                <w:lang w:eastAsia="en-GB"/>
              </w:rPr>
            </w:pPr>
            <w:r w:rsidRPr="004B625B">
              <w:rPr>
                <w:rFonts w:ascii="Times New Roman" w:eastAsia="Times New Roman" w:hAnsi="Times New Roman" w:cs="Times New Roman"/>
                <w:b/>
                <w:bCs/>
                <w:sz w:val="24"/>
                <w:lang w:eastAsia="en-GB"/>
              </w:rPr>
              <w:t>C</w:t>
            </w:r>
          </w:p>
        </w:tc>
        <w:tc>
          <w:tcPr>
            <w:tcW w:w="7505" w:type="dxa"/>
            <w:shd w:val="clear" w:color="auto" w:fill="auto"/>
            <w:vAlign w:val="center"/>
            <w:hideMark/>
          </w:tcPr>
          <w:p w:rsidR="004B625B" w:rsidRPr="004B625B" w:rsidRDefault="004B625B" w:rsidP="004B625B">
            <w:pPr>
              <w:spacing w:after="0" w:line="240" w:lineRule="auto"/>
              <w:rPr>
                <w:rFonts w:ascii="Times New Roman" w:eastAsia="Times New Roman" w:hAnsi="Times New Roman" w:cs="Times New Roman"/>
                <w:b/>
                <w:bCs/>
                <w:sz w:val="18"/>
                <w:szCs w:val="18"/>
                <w:lang w:eastAsia="en-GB"/>
              </w:rPr>
            </w:pPr>
            <w:r w:rsidRPr="004B625B">
              <w:rPr>
                <w:rFonts w:ascii="Times New Roman" w:eastAsia="Times New Roman" w:hAnsi="Times New Roman" w:cs="Times New Roman"/>
                <w:b/>
                <w:bCs/>
                <w:sz w:val="18"/>
                <w:szCs w:val="18"/>
                <w:lang w:eastAsia="en-GB"/>
              </w:rPr>
              <w:t>PROVISION FOR SERVICE PROVIDERS SERVICE CHARGE</w:t>
            </w:r>
          </w:p>
        </w:tc>
        <w:tc>
          <w:tcPr>
            <w:tcW w:w="1820" w:type="dxa"/>
            <w:shd w:val="clear" w:color="auto" w:fill="auto"/>
            <w:vAlign w:val="center"/>
          </w:tcPr>
          <w:p w:rsidR="004B625B" w:rsidRPr="004B625B" w:rsidRDefault="004B625B" w:rsidP="004B625B">
            <w:pPr>
              <w:spacing w:after="0" w:line="240" w:lineRule="auto"/>
              <w:jc w:val="center"/>
              <w:rPr>
                <w:rFonts w:ascii="Times New Roman" w:eastAsia="Times New Roman" w:hAnsi="Times New Roman" w:cs="Times New Roman"/>
                <w:b/>
                <w:bCs/>
                <w:sz w:val="24"/>
                <w:lang w:eastAsia="en-GB"/>
              </w:rPr>
            </w:pPr>
          </w:p>
        </w:tc>
      </w:tr>
      <w:tr w:rsidR="004B625B" w:rsidRPr="004B625B" w:rsidTr="00F20D59">
        <w:trPr>
          <w:trHeight w:val="615"/>
        </w:trPr>
        <w:tc>
          <w:tcPr>
            <w:tcW w:w="700" w:type="dxa"/>
            <w:shd w:val="clear" w:color="auto" w:fill="auto"/>
            <w:vAlign w:val="center"/>
            <w:hideMark/>
          </w:tcPr>
          <w:p w:rsidR="004B625B" w:rsidRPr="004B625B" w:rsidRDefault="004B625B" w:rsidP="004B625B">
            <w:pPr>
              <w:spacing w:after="0" w:line="240" w:lineRule="auto"/>
              <w:jc w:val="center"/>
              <w:rPr>
                <w:rFonts w:ascii="Times New Roman" w:eastAsia="Times New Roman" w:hAnsi="Times New Roman" w:cs="Times New Roman"/>
                <w:b/>
                <w:bCs/>
                <w:sz w:val="24"/>
                <w:lang w:eastAsia="en-GB"/>
              </w:rPr>
            </w:pPr>
            <w:r w:rsidRPr="004B625B">
              <w:rPr>
                <w:rFonts w:ascii="Times New Roman" w:eastAsia="Times New Roman" w:hAnsi="Times New Roman" w:cs="Times New Roman"/>
                <w:b/>
                <w:bCs/>
                <w:sz w:val="24"/>
                <w:lang w:eastAsia="en-GB"/>
              </w:rPr>
              <w:t> </w:t>
            </w:r>
          </w:p>
        </w:tc>
        <w:tc>
          <w:tcPr>
            <w:tcW w:w="7505" w:type="dxa"/>
            <w:shd w:val="clear" w:color="auto" w:fill="auto"/>
            <w:hideMark/>
          </w:tcPr>
          <w:p w:rsidR="004B625B" w:rsidRPr="004B625B" w:rsidRDefault="004B625B" w:rsidP="004B625B">
            <w:pPr>
              <w:spacing w:after="0" w:line="240" w:lineRule="auto"/>
              <w:rPr>
                <w:rFonts w:ascii="Times New Roman" w:eastAsia="Times New Roman" w:hAnsi="Times New Roman" w:cs="Times New Roman"/>
                <w:sz w:val="24"/>
                <w:lang w:eastAsia="en-GB"/>
              </w:rPr>
            </w:pPr>
            <w:r w:rsidRPr="004B625B">
              <w:rPr>
                <w:rFonts w:ascii="Times New Roman" w:eastAsia="Times New Roman" w:hAnsi="Times New Roman" w:cs="Times New Roman"/>
                <w:sz w:val="24"/>
                <w:lang w:eastAsia="en-GB"/>
              </w:rPr>
              <w:t>Allow a Provisional sum of Kenya Shillings Two million (1,000,000.00) for service providers, e.g. by, CCK, Telkom Kenya e.t.c.</w:t>
            </w:r>
          </w:p>
        </w:tc>
        <w:tc>
          <w:tcPr>
            <w:tcW w:w="1820" w:type="dxa"/>
            <w:shd w:val="clear" w:color="auto" w:fill="auto"/>
            <w:vAlign w:val="center"/>
          </w:tcPr>
          <w:p w:rsidR="004B625B" w:rsidRPr="004B625B" w:rsidRDefault="004B625B" w:rsidP="004B625B">
            <w:pPr>
              <w:spacing w:after="0" w:line="240" w:lineRule="auto"/>
              <w:jc w:val="center"/>
              <w:rPr>
                <w:rFonts w:ascii="Times New Roman" w:eastAsia="Times New Roman" w:hAnsi="Times New Roman" w:cs="Times New Roman"/>
                <w:b/>
                <w:bCs/>
                <w:sz w:val="24"/>
                <w:lang w:eastAsia="en-GB"/>
              </w:rPr>
            </w:pPr>
          </w:p>
        </w:tc>
      </w:tr>
      <w:tr w:rsidR="004B625B" w:rsidRPr="004B625B" w:rsidTr="00F20D59">
        <w:trPr>
          <w:trHeight w:val="510"/>
        </w:trPr>
        <w:tc>
          <w:tcPr>
            <w:tcW w:w="700" w:type="dxa"/>
            <w:shd w:val="clear" w:color="auto" w:fill="auto"/>
            <w:vAlign w:val="center"/>
            <w:hideMark/>
          </w:tcPr>
          <w:p w:rsidR="004B625B" w:rsidRPr="004B625B" w:rsidRDefault="004B625B" w:rsidP="004B625B">
            <w:pPr>
              <w:spacing w:after="0" w:line="240" w:lineRule="auto"/>
              <w:jc w:val="center"/>
              <w:rPr>
                <w:rFonts w:ascii="Times New Roman" w:eastAsia="Times New Roman" w:hAnsi="Times New Roman" w:cs="Times New Roman"/>
                <w:b/>
                <w:bCs/>
                <w:sz w:val="24"/>
                <w:lang w:eastAsia="en-GB"/>
              </w:rPr>
            </w:pPr>
            <w:r w:rsidRPr="004B625B">
              <w:rPr>
                <w:rFonts w:ascii="Times New Roman" w:eastAsia="Times New Roman" w:hAnsi="Times New Roman" w:cs="Times New Roman"/>
                <w:b/>
                <w:bCs/>
                <w:sz w:val="24"/>
                <w:lang w:eastAsia="en-GB"/>
              </w:rPr>
              <w:t> </w:t>
            </w:r>
          </w:p>
        </w:tc>
        <w:tc>
          <w:tcPr>
            <w:tcW w:w="7505" w:type="dxa"/>
            <w:shd w:val="clear" w:color="auto" w:fill="auto"/>
            <w:hideMark/>
          </w:tcPr>
          <w:p w:rsidR="004B625B" w:rsidRPr="004B625B" w:rsidRDefault="004B625B" w:rsidP="004B625B">
            <w:pPr>
              <w:spacing w:after="0" w:line="240" w:lineRule="auto"/>
              <w:rPr>
                <w:rFonts w:ascii="Times New Roman" w:eastAsia="Times New Roman" w:hAnsi="Times New Roman" w:cs="Times New Roman"/>
                <w:b/>
                <w:bCs/>
                <w:sz w:val="24"/>
                <w:lang w:eastAsia="en-GB"/>
              </w:rPr>
            </w:pPr>
            <w:r w:rsidRPr="004B625B">
              <w:rPr>
                <w:rFonts w:ascii="Times New Roman" w:eastAsia="Times New Roman" w:hAnsi="Times New Roman" w:cs="Times New Roman"/>
                <w:b/>
                <w:bCs/>
                <w:sz w:val="24"/>
                <w:lang w:eastAsia="en-GB"/>
              </w:rPr>
              <w:t xml:space="preserve"> TOTAL FOR PROVISIONAL SUMS CARRIED FORWARD TO PRICE SUMMARY PAGE H/29</w:t>
            </w:r>
          </w:p>
        </w:tc>
        <w:tc>
          <w:tcPr>
            <w:tcW w:w="1820" w:type="dxa"/>
            <w:shd w:val="clear" w:color="auto" w:fill="auto"/>
            <w:vAlign w:val="center"/>
          </w:tcPr>
          <w:p w:rsidR="004B625B" w:rsidRPr="004B625B" w:rsidRDefault="004B625B" w:rsidP="004B625B">
            <w:pPr>
              <w:spacing w:after="0" w:line="240" w:lineRule="auto"/>
              <w:jc w:val="center"/>
              <w:rPr>
                <w:rFonts w:ascii="Times New Roman" w:eastAsia="Times New Roman" w:hAnsi="Times New Roman" w:cs="Times New Roman"/>
                <w:b/>
                <w:bCs/>
                <w:sz w:val="24"/>
                <w:lang w:eastAsia="en-GB"/>
              </w:rPr>
            </w:pPr>
          </w:p>
        </w:tc>
      </w:tr>
    </w:tbl>
    <w:p w:rsidR="004B625B" w:rsidRPr="004B625B" w:rsidRDefault="004B625B" w:rsidP="004B625B">
      <w:pPr>
        <w:spacing w:after="0" w:line="360" w:lineRule="auto"/>
        <w:jc w:val="both"/>
        <w:rPr>
          <w:rFonts w:ascii="Times New Roman" w:eastAsia="Times New Roman" w:hAnsi="Times New Roman" w:cs="Times New Roman"/>
          <w:b/>
          <w:sz w:val="24"/>
          <w:szCs w:val="24"/>
          <w:lang w:eastAsia="en-GB"/>
        </w:rPr>
      </w:pPr>
    </w:p>
    <w:p w:rsidR="004B625B" w:rsidRPr="004B625B" w:rsidRDefault="004B625B" w:rsidP="004B625B">
      <w:pPr>
        <w:spacing w:after="0" w:line="360" w:lineRule="auto"/>
        <w:jc w:val="both"/>
        <w:rPr>
          <w:rFonts w:ascii="Times New Roman" w:eastAsia="Times New Roman" w:hAnsi="Times New Roman" w:cs="Times New Roman"/>
          <w:b/>
          <w:sz w:val="24"/>
          <w:szCs w:val="24"/>
          <w:lang w:eastAsia="en-GB"/>
        </w:rPr>
      </w:pPr>
    </w:p>
    <w:p w:rsidR="004B625B" w:rsidRPr="004B625B" w:rsidRDefault="004B625B" w:rsidP="004B625B">
      <w:pPr>
        <w:spacing w:after="0" w:line="360" w:lineRule="auto"/>
        <w:jc w:val="both"/>
        <w:rPr>
          <w:rFonts w:ascii="Times New Roman" w:eastAsia="Times New Roman" w:hAnsi="Times New Roman" w:cs="Times New Roman"/>
          <w:b/>
          <w:sz w:val="24"/>
          <w:szCs w:val="24"/>
          <w:lang w:eastAsia="en-GB"/>
        </w:rPr>
      </w:pPr>
    </w:p>
    <w:p w:rsidR="004B625B" w:rsidRPr="004B625B" w:rsidRDefault="004B625B" w:rsidP="004B625B">
      <w:pPr>
        <w:spacing w:after="0" w:line="360" w:lineRule="auto"/>
        <w:jc w:val="both"/>
        <w:rPr>
          <w:rFonts w:ascii="Times New Roman" w:eastAsia="Times New Roman" w:hAnsi="Times New Roman" w:cs="Times New Roman"/>
          <w:b/>
          <w:sz w:val="24"/>
          <w:szCs w:val="24"/>
          <w:lang w:eastAsia="en-GB"/>
        </w:rPr>
      </w:pPr>
    </w:p>
    <w:p w:rsidR="004B625B" w:rsidRPr="004B625B" w:rsidRDefault="004B625B" w:rsidP="004B625B">
      <w:pPr>
        <w:spacing w:after="0" w:line="360" w:lineRule="auto"/>
        <w:jc w:val="both"/>
        <w:rPr>
          <w:rFonts w:ascii="Times New Roman" w:eastAsia="Times New Roman" w:hAnsi="Times New Roman" w:cs="Times New Roman"/>
          <w:b/>
          <w:sz w:val="24"/>
          <w:szCs w:val="24"/>
          <w:lang w:eastAsia="en-GB"/>
        </w:rPr>
      </w:pPr>
    </w:p>
    <w:p w:rsidR="004B625B" w:rsidRPr="004B625B" w:rsidRDefault="004B625B" w:rsidP="004B625B">
      <w:pPr>
        <w:spacing w:after="0" w:line="360" w:lineRule="auto"/>
        <w:jc w:val="both"/>
        <w:rPr>
          <w:rFonts w:ascii="Times New Roman" w:eastAsia="Times New Roman" w:hAnsi="Times New Roman" w:cs="Times New Roman"/>
          <w:b/>
          <w:sz w:val="24"/>
          <w:szCs w:val="24"/>
          <w:lang w:eastAsia="en-GB"/>
        </w:rPr>
      </w:pPr>
    </w:p>
    <w:p w:rsidR="004B625B" w:rsidRPr="004B625B" w:rsidRDefault="004B625B" w:rsidP="004B625B">
      <w:pPr>
        <w:spacing w:after="0" w:line="360" w:lineRule="auto"/>
        <w:jc w:val="both"/>
        <w:rPr>
          <w:rFonts w:ascii="Times New Roman" w:eastAsia="Times New Roman" w:hAnsi="Times New Roman" w:cs="Times New Roman"/>
          <w:b/>
          <w:sz w:val="24"/>
          <w:szCs w:val="24"/>
          <w:lang w:eastAsia="en-GB"/>
        </w:rPr>
      </w:pPr>
    </w:p>
    <w:p w:rsidR="004B625B" w:rsidRPr="004B625B" w:rsidRDefault="004B625B" w:rsidP="004B625B">
      <w:pPr>
        <w:spacing w:after="0" w:line="360" w:lineRule="auto"/>
        <w:jc w:val="both"/>
        <w:rPr>
          <w:rFonts w:ascii="Times New Roman" w:eastAsia="Times New Roman" w:hAnsi="Times New Roman" w:cs="Times New Roman"/>
          <w:b/>
          <w:sz w:val="24"/>
          <w:szCs w:val="24"/>
          <w:lang w:eastAsia="en-GB"/>
        </w:rPr>
      </w:pPr>
    </w:p>
    <w:p w:rsidR="004B625B" w:rsidRPr="004B625B" w:rsidRDefault="004B625B" w:rsidP="004B625B">
      <w:pPr>
        <w:spacing w:after="0" w:line="360" w:lineRule="auto"/>
        <w:jc w:val="both"/>
        <w:rPr>
          <w:rFonts w:ascii="Times New Roman" w:eastAsia="Times New Roman" w:hAnsi="Times New Roman" w:cs="Times New Roman"/>
          <w:b/>
          <w:sz w:val="24"/>
          <w:szCs w:val="24"/>
          <w:lang w:eastAsia="en-GB"/>
        </w:rPr>
      </w:pPr>
    </w:p>
    <w:p w:rsidR="004B625B" w:rsidRPr="004B625B" w:rsidRDefault="004B625B" w:rsidP="004B625B">
      <w:pPr>
        <w:spacing w:after="0" w:line="360" w:lineRule="auto"/>
        <w:jc w:val="both"/>
        <w:rPr>
          <w:rFonts w:ascii="Times New Roman" w:eastAsia="Times New Roman" w:hAnsi="Times New Roman" w:cs="Times New Roman"/>
          <w:b/>
          <w:sz w:val="24"/>
          <w:szCs w:val="24"/>
          <w:lang w:eastAsia="en-GB"/>
        </w:rPr>
      </w:pPr>
    </w:p>
    <w:p w:rsidR="004B625B" w:rsidRPr="004B625B" w:rsidRDefault="004B625B" w:rsidP="004B625B">
      <w:pPr>
        <w:spacing w:after="0" w:line="360" w:lineRule="auto"/>
        <w:jc w:val="both"/>
        <w:rPr>
          <w:rFonts w:ascii="Times New Roman" w:eastAsia="Times New Roman" w:hAnsi="Times New Roman" w:cs="Times New Roman"/>
          <w:b/>
          <w:sz w:val="24"/>
          <w:szCs w:val="24"/>
          <w:lang w:eastAsia="en-GB"/>
        </w:rPr>
      </w:pPr>
    </w:p>
    <w:p w:rsidR="004B625B" w:rsidRPr="004B625B" w:rsidRDefault="004B625B" w:rsidP="004B625B">
      <w:pPr>
        <w:spacing w:after="0" w:line="360" w:lineRule="auto"/>
        <w:jc w:val="both"/>
        <w:rPr>
          <w:rFonts w:ascii="Times New Roman" w:eastAsia="Times New Roman" w:hAnsi="Times New Roman" w:cs="Times New Roman"/>
          <w:b/>
          <w:sz w:val="24"/>
          <w:szCs w:val="24"/>
          <w:lang w:eastAsia="en-GB"/>
        </w:rPr>
      </w:pPr>
      <w:r w:rsidRPr="004B625B">
        <w:rPr>
          <w:rFonts w:ascii="Times New Roman" w:eastAsia="Times New Roman" w:hAnsi="Times New Roman" w:cs="Times New Roman"/>
          <w:b/>
          <w:sz w:val="24"/>
          <w:szCs w:val="24"/>
          <w:lang w:eastAsia="en-GB"/>
        </w:rPr>
        <w:br w:type="page"/>
      </w:r>
    </w:p>
    <w:p w:rsidR="004B625B" w:rsidRPr="004B625B" w:rsidRDefault="004B625B" w:rsidP="004B625B">
      <w:pPr>
        <w:spacing w:after="0" w:line="240" w:lineRule="auto"/>
        <w:rPr>
          <w:rFonts w:ascii="Times New Roman" w:eastAsia="Times New Roman" w:hAnsi="Times New Roman" w:cs="Times New Roman"/>
          <w:b/>
          <w:bCs/>
          <w:sz w:val="24"/>
          <w:lang w:eastAsia="en-GB"/>
        </w:rPr>
      </w:pPr>
    </w:p>
    <w:p w:rsidR="004B625B" w:rsidRPr="004B625B" w:rsidRDefault="004B625B" w:rsidP="004B625B">
      <w:pPr>
        <w:spacing w:after="0" w:line="240" w:lineRule="auto"/>
        <w:rPr>
          <w:rFonts w:ascii="Times New Roman" w:eastAsia="Times New Roman" w:hAnsi="Times New Roman" w:cs="Times New Roman"/>
          <w:b/>
          <w:bCs/>
          <w:sz w:val="28"/>
          <w:szCs w:val="28"/>
          <w:u w:val="single"/>
          <w:lang w:eastAsia="en-GB"/>
        </w:rPr>
      </w:pPr>
      <w:r w:rsidRPr="004B625B">
        <w:rPr>
          <w:rFonts w:ascii="Times New Roman" w:eastAsia="Times New Roman" w:hAnsi="Times New Roman" w:cs="Times New Roman"/>
          <w:b/>
          <w:bCs/>
          <w:sz w:val="28"/>
          <w:szCs w:val="28"/>
          <w:u w:val="single"/>
          <w:lang w:eastAsia="en-GB"/>
        </w:rPr>
        <w:t>PROJECT MANAGER'S STATIONERY</w:t>
      </w:r>
    </w:p>
    <w:p w:rsidR="004B625B" w:rsidRPr="004B625B" w:rsidRDefault="004B625B" w:rsidP="004B625B">
      <w:pPr>
        <w:spacing w:after="0" w:line="240" w:lineRule="auto"/>
        <w:rPr>
          <w:rFonts w:ascii="Times New Roman" w:eastAsia="Times New Roman" w:hAnsi="Times New Roman" w:cs="Times New Roman"/>
          <w:sz w:val="24"/>
          <w:szCs w:val="24"/>
          <w:u w:val="single"/>
          <w:lang w:eastAsia="en-GB"/>
        </w:rPr>
      </w:pPr>
    </w:p>
    <w:p w:rsidR="004B625B" w:rsidRPr="004B625B" w:rsidRDefault="004B625B" w:rsidP="004B625B">
      <w:pPr>
        <w:spacing w:after="0" w:line="240" w:lineRule="auto"/>
        <w:rPr>
          <w:rFonts w:ascii="Times New Roman" w:eastAsia="Times New Roman" w:hAnsi="Times New Roman" w:cs="Times New Roman"/>
          <w:sz w:val="24"/>
          <w:szCs w:val="24"/>
          <w:lang w:eastAsia="en-GB"/>
        </w:rPr>
      </w:pPr>
    </w:p>
    <w:tbl>
      <w:tblPr>
        <w:tblW w:w="1022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5320"/>
        <w:gridCol w:w="637"/>
        <w:gridCol w:w="670"/>
        <w:gridCol w:w="1120"/>
        <w:gridCol w:w="1773"/>
      </w:tblGrid>
      <w:tr w:rsidR="004B625B" w:rsidRPr="004B625B" w:rsidTr="00263373">
        <w:trPr>
          <w:trHeight w:val="465"/>
        </w:trPr>
        <w:tc>
          <w:tcPr>
            <w:tcW w:w="700" w:type="dxa"/>
            <w:shd w:val="clear" w:color="auto" w:fill="auto"/>
            <w:vAlign w:val="center"/>
            <w:hideMark/>
          </w:tcPr>
          <w:p w:rsidR="004B625B" w:rsidRPr="004B625B" w:rsidRDefault="004B625B" w:rsidP="004B625B">
            <w:pPr>
              <w:spacing w:after="0" w:line="240" w:lineRule="auto"/>
              <w:jc w:val="center"/>
              <w:rPr>
                <w:rFonts w:ascii="Times New Roman" w:eastAsia="Times New Roman" w:hAnsi="Times New Roman" w:cs="Times New Roman"/>
                <w:b/>
                <w:sz w:val="24"/>
                <w:lang w:eastAsia="en-GB"/>
              </w:rPr>
            </w:pPr>
            <w:r w:rsidRPr="004B625B">
              <w:rPr>
                <w:rFonts w:ascii="Times New Roman" w:eastAsia="Times New Roman" w:hAnsi="Times New Roman" w:cs="Times New Roman"/>
                <w:b/>
                <w:sz w:val="24"/>
                <w:lang w:eastAsia="en-GB"/>
              </w:rPr>
              <w:t xml:space="preserve">Item </w:t>
            </w:r>
          </w:p>
        </w:tc>
        <w:tc>
          <w:tcPr>
            <w:tcW w:w="5320" w:type="dxa"/>
            <w:shd w:val="clear" w:color="auto" w:fill="auto"/>
            <w:vAlign w:val="center"/>
            <w:hideMark/>
          </w:tcPr>
          <w:p w:rsidR="004B625B" w:rsidRPr="004B625B" w:rsidRDefault="004B625B" w:rsidP="004B625B">
            <w:pPr>
              <w:spacing w:after="0" w:line="240" w:lineRule="auto"/>
              <w:jc w:val="center"/>
              <w:rPr>
                <w:rFonts w:ascii="Times New Roman" w:eastAsia="Times New Roman" w:hAnsi="Times New Roman" w:cs="Times New Roman"/>
                <w:b/>
                <w:sz w:val="24"/>
                <w:lang w:eastAsia="en-GB"/>
              </w:rPr>
            </w:pPr>
            <w:r w:rsidRPr="004B625B">
              <w:rPr>
                <w:rFonts w:ascii="Times New Roman" w:eastAsia="Times New Roman" w:hAnsi="Times New Roman" w:cs="Times New Roman"/>
                <w:b/>
                <w:sz w:val="24"/>
                <w:lang w:eastAsia="en-GB"/>
              </w:rPr>
              <w:t>Description</w:t>
            </w:r>
          </w:p>
        </w:tc>
        <w:tc>
          <w:tcPr>
            <w:tcW w:w="637" w:type="dxa"/>
            <w:shd w:val="clear" w:color="auto" w:fill="auto"/>
            <w:vAlign w:val="center"/>
            <w:hideMark/>
          </w:tcPr>
          <w:p w:rsidR="004B625B" w:rsidRPr="004B625B" w:rsidRDefault="004B625B" w:rsidP="004B625B">
            <w:pPr>
              <w:spacing w:after="0" w:line="240" w:lineRule="auto"/>
              <w:jc w:val="center"/>
              <w:rPr>
                <w:rFonts w:ascii="Times New Roman" w:eastAsia="Times New Roman" w:hAnsi="Times New Roman" w:cs="Times New Roman"/>
                <w:b/>
                <w:sz w:val="24"/>
                <w:lang w:eastAsia="en-GB"/>
              </w:rPr>
            </w:pPr>
            <w:r w:rsidRPr="004B625B">
              <w:rPr>
                <w:rFonts w:ascii="Times New Roman" w:eastAsia="Times New Roman" w:hAnsi="Times New Roman" w:cs="Times New Roman"/>
                <w:b/>
                <w:sz w:val="24"/>
                <w:lang w:eastAsia="en-GB"/>
              </w:rPr>
              <w:t>Qty</w:t>
            </w:r>
          </w:p>
        </w:tc>
        <w:tc>
          <w:tcPr>
            <w:tcW w:w="670" w:type="dxa"/>
            <w:shd w:val="clear" w:color="auto" w:fill="auto"/>
            <w:vAlign w:val="center"/>
            <w:hideMark/>
          </w:tcPr>
          <w:p w:rsidR="004B625B" w:rsidRPr="004B625B" w:rsidRDefault="004B625B" w:rsidP="004B625B">
            <w:pPr>
              <w:spacing w:after="0" w:line="240" w:lineRule="auto"/>
              <w:jc w:val="center"/>
              <w:rPr>
                <w:rFonts w:ascii="Times New Roman" w:eastAsia="Times New Roman" w:hAnsi="Times New Roman" w:cs="Times New Roman"/>
                <w:b/>
                <w:sz w:val="24"/>
                <w:lang w:eastAsia="en-GB"/>
              </w:rPr>
            </w:pPr>
            <w:r w:rsidRPr="004B625B">
              <w:rPr>
                <w:rFonts w:ascii="Times New Roman" w:eastAsia="Times New Roman" w:hAnsi="Times New Roman" w:cs="Times New Roman"/>
                <w:b/>
                <w:sz w:val="24"/>
                <w:lang w:eastAsia="en-GB"/>
              </w:rPr>
              <w:t>Unit</w:t>
            </w:r>
          </w:p>
        </w:tc>
        <w:tc>
          <w:tcPr>
            <w:tcW w:w="1120" w:type="dxa"/>
            <w:shd w:val="clear" w:color="auto" w:fill="auto"/>
            <w:vAlign w:val="center"/>
            <w:hideMark/>
          </w:tcPr>
          <w:p w:rsidR="004B625B" w:rsidRPr="004B625B" w:rsidRDefault="004B625B" w:rsidP="004B625B">
            <w:pPr>
              <w:spacing w:after="0" w:line="240" w:lineRule="auto"/>
              <w:jc w:val="center"/>
              <w:rPr>
                <w:rFonts w:ascii="Times New Roman" w:eastAsia="Times New Roman" w:hAnsi="Times New Roman" w:cs="Times New Roman"/>
                <w:b/>
                <w:sz w:val="24"/>
                <w:lang w:eastAsia="en-GB"/>
              </w:rPr>
            </w:pPr>
            <w:r w:rsidRPr="004B625B">
              <w:rPr>
                <w:rFonts w:ascii="Times New Roman" w:eastAsia="Times New Roman" w:hAnsi="Times New Roman" w:cs="Times New Roman"/>
                <w:b/>
                <w:sz w:val="24"/>
                <w:lang w:eastAsia="en-GB"/>
              </w:rPr>
              <w:t>Rate</w:t>
            </w:r>
          </w:p>
        </w:tc>
        <w:tc>
          <w:tcPr>
            <w:tcW w:w="1773" w:type="dxa"/>
            <w:shd w:val="clear" w:color="auto" w:fill="auto"/>
            <w:vAlign w:val="center"/>
            <w:hideMark/>
          </w:tcPr>
          <w:p w:rsidR="004B625B" w:rsidRPr="004B625B" w:rsidRDefault="004B625B" w:rsidP="004B625B">
            <w:pPr>
              <w:spacing w:after="0" w:line="240" w:lineRule="auto"/>
              <w:jc w:val="center"/>
              <w:rPr>
                <w:rFonts w:ascii="Times New Roman" w:eastAsia="Times New Roman" w:hAnsi="Times New Roman" w:cs="Times New Roman"/>
                <w:b/>
                <w:sz w:val="24"/>
                <w:lang w:eastAsia="en-GB"/>
              </w:rPr>
            </w:pPr>
            <w:r w:rsidRPr="004B625B">
              <w:rPr>
                <w:rFonts w:ascii="Times New Roman" w:eastAsia="Times New Roman" w:hAnsi="Times New Roman" w:cs="Times New Roman"/>
                <w:b/>
                <w:sz w:val="24"/>
                <w:lang w:eastAsia="en-GB"/>
              </w:rPr>
              <w:t>Kshs</w:t>
            </w:r>
          </w:p>
        </w:tc>
      </w:tr>
      <w:tr w:rsidR="004B625B" w:rsidRPr="004B625B" w:rsidTr="00263373">
        <w:trPr>
          <w:trHeight w:val="300"/>
        </w:trPr>
        <w:tc>
          <w:tcPr>
            <w:tcW w:w="700" w:type="dxa"/>
            <w:shd w:val="clear" w:color="auto" w:fill="auto"/>
            <w:hideMark/>
          </w:tcPr>
          <w:p w:rsidR="004B625B" w:rsidRPr="004B625B" w:rsidRDefault="004B625B" w:rsidP="004B625B">
            <w:pPr>
              <w:spacing w:after="0" w:line="240" w:lineRule="auto"/>
              <w:jc w:val="right"/>
              <w:rPr>
                <w:rFonts w:ascii="Times New Roman" w:eastAsia="Times New Roman" w:hAnsi="Times New Roman" w:cs="Times New Roman"/>
                <w:sz w:val="24"/>
                <w:lang w:eastAsia="en-GB"/>
              </w:rPr>
            </w:pPr>
            <w:r w:rsidRPr="004B625B">
              <w:rPr>
                <w:rFonts w:ascii="Times New Roman" w:eastAsia="Times New Roman" w:hAnsi="Times New Roman" w:cs="Times New Roman"/>
                <w:sz w:val="24"/>
                <w:lang w:eastAsia="en-GB"/>
              </w:rPr>
              <w:t> </w:t>
            </w:r>
          </w:p>
        </w:tc>
        <w:tc>
          <w:tcPr>
            <w:tcW w:w="5320" w:type="dxa"/>
            <w:shd w:val="clear" w:color="auto" w:fill="auto"/>
            <w:hideMark/>
          </w:tcPr>
          <w:p w:rsidR="004B625B" w:rsidRPr="004B625B" w:rsidRDefault="004B625B" w:rsidP="004B625B">
            <w:pPr>
              <w:spacing w:after="0" w:line="240" w:lineRule="auto"/>
              <w:ind w:firstLineChars="100" w:firstLine="241"/>
              <w:rPr>
                <w:rFonts w:ascii="Times New Roman" w:eastAsia="Times New Roman" w:hAnsi="Times New Roman" w:cs="Times New Roman"/>
                <w:b/>
                <w:bCs/>
                <w:sz w:val="24"/>
                <w:u w:val="single"/>
                <w:lang w:eastAsia="en-GB"/>
              </w:rPr>
            </w:pPr>
            <w:r w:rsidRPr="004B625B">
              <w:rPr>
                <w:rFonts w:ascii="Times New Roman" w:eastAsia="Times New Roman" w:hAnsi="Times New Roman" w:cs="Times New Roman"/>
                <w:b/>
                <w:bCs/>
                <w:sz w:val="24"/>
                <w:u w:val="single"/>
                <w:lang w:eastAsia="en-GB"/>
              </w:rPr>
              <w:t>STATIONERY</w:t>
            </w:r>
          </w:p>
        </w:tc>
        <w:tc>
          <w:tcPr>
            <w:tcW w:w="637" w:type="dxa"/>
            <w:shd w:val="clear" w:color="auto" w:fill="auto"/>
            <w:vAlign w:val="bottom"/>
            <w:hideMark/>
          </w:tcPr>
          <w:p w:rsidR="004B625B" w:rsidRPr="004B625B" w:rsidRDefault="004B625B" w:rsidP="004B625B">
            <w:pPr>
              <w:spacing w:after="0" w:line="240" w:lineRule="auto"/>
              <w:jc w:val="right"/>
              <w:rPr>
                <w:rFonts w:ascii="Times New Roman" w:eastAsia="Times New Roman" w:hAnsi="Times New Roman" w:cs="Times New Roman"/>
                <w:sz w:val="24"/>
                <w:lang w:eastAsia="en-GB"/>
              </w:rPr>
            </w:pPr>
            <w:r w:rsidRPr="004B625B">
              <w:rPr>
                <w:rFonts w:ascii="Times New Roman" w:eastAsia="Times New Roman" w:hAnsi="Times New Roman" w:cs="Times New Roman"/>
                <w:sz w:val="24"/>
                <w:lang w:eastAsia="en-GB"/>
              </w:rPr>
              <w:t> </w:t>
            </w:r>
          </w:p>
        </w:tc>
        <w:tc>
          <w:tcPr>
            <w:tcW w:w="670" w:type="dxa"/>
            <w:shd w:val="clear" w:color="auto" w:fill="auto"/>
            <w:vAlign w:val="center"/>
            <w:hideMark/>
          </w:tcPr>
          <w:p w:rsidR="004B625B" w:rsidRPr="004B625B" w:rsidRDefault="004B625B" w:rsidP="004B625B">
            <w:pPr>
              <w:spacing w:after="0" w:line="240" w:lineRule="auto"/>
              <w:jc w:val="center"/>
              <w:rPr>
                <w:rFonts w:ascii="Times New Roman" w:eastAsia="Times New Roman" w:hAnsi="Times New Roman" w:cs="Times New Roman"/>
                <w:sz w:val="24"/>
                <w:lang w:eastAsia="en-GB"/>
              </w:rPr>
            </w:pPr>
            <w:r w:rsidRPr="004B625B">
              <w:rPr>
                <w:rFonts w:ascii="Times New Roman" w:eastAsia="Times New Roman" w:hAnsi="Times New Roman" w:cs="Times New Roman"/>
                <w:sz w:val="24"/>
                <w:lang w:eastAsia="en-GB"/>
              </w:rPr>
              <w:t> </w:t>
            </w:r>
          </w:p>
        </w:tc>
        <w:tc>
          <w:tcPr>
            <w:tcW w:w="1120" w:type="dxa"/>
            <w:shd w:val="clear" w:color="auto" w:fill="auto"/>
            <w:hideMark/>
          </w:tcPr>
          <w:p w:rsidR="004B625B" w:rsidRPr="004B625B" w:rsidRDefault="004B625B" w:rsidP="004B625B">
            <w:pPr>
              <w:spacing w:after="0" w:line="240" w:lineRule="auto"/>
              <w:jc w:val="center"/>
              <w:rPr>
                <w:rFonts w:ascii="Times New Roman" w:eastAsia="Times New Roman" w:hAnsi="Times New Roman" w:cs="Times New Roman"/>
                <w:sz w:val="24"/>
                <w:lang w:eastAsia="en-GB"/>
              </w:rPr>
            </w:pPr>
            <w:r w:rsidRPr="004B625B">
              <w:rPr>
                <w:rFonts w:ascii="Times New Roman" w:eastAsia="Times New Roman" w:hAnsi="Times New Roman" w:cs="Times New Roman"/>
                <w:sz w:val="24"/>
                <w:lang w:eastAsia="en-GB"/>
              </w:rPr>
              <w:t> </w:t>
            </w:r>
          </w:p>
        </w:tc>
        <w:tc>
          <w:tcPr>
            <w:tcW w:w="1773" w:type="dxa"/>
            <w:shd w:val="clear" w:color="auto" w:fill="auto"/>
            <w:hideMark/>
          </w:tcPr>
          <w:p w:rsidR="004B625B" w:rsidRPr="004B625B" w:rsidRDefault="004B625B" w:rsidP="004B625B">
            <w:pPr>
              <w:spacing w:after="0" w:line="240" w:lineRule="auto"/>
              <w:jc w:val="center"/>
              <w:rPr>
                <w:rFonts w:ascii="Times New Roman" w:eastAsia="Times New Roman" w:hAnsi="Times New Roman" w:cs="Times New Roman"/>
                <w:sz w:val="24"/>
                <w:lang w:eastAsia="en-GB"/>
              </w:rPr>
            </w:pPr>
            <w:r w:rsidRPr="004B625B">
              <w:rPr>
                <w:rFonts w:ascii="Times New Roman" w:eastAsia="Times New Roman" w:hAnsi="Times New Roman" w:cs="Times New Roman"/>
                <w:sz w:val="24"/>
                <w:lang w:eastAsia="en-GB"/>
              </w:rPr>
              <w:t> </w:t>
            </w:r>
          </w:p>
        </w:tc>
      </w:tr>
      <w:tr w:rsidR="004B625B" w:rsidRPr="004B625B" w:rsidTr="00263373">
        <w:trPr>
          <w:trHeight w:val="1340"/>
        </w:trPr>
        <w:tc>
          <w:tcPr>
            <w:tcW w:w="700" w:type="dxa"/>
            <w:shd w:val="clear" w:color="auto" w:fill="auto"/>
            <w:hideMark/>
          </w:tcPr>
          <w:p w:rsidR="004B625B" w:rsidRPr="004B625B" w:rsidRDefault="004B625B" w:rsidP="004B625B">
            <w:pPr>
              <w:spacing w:after="0" w:line="240" w:lineRule="auto"/>
              <w:jc w:val="right"/>
              <w:rPr>
                <w:rFonts w:ascii="Times New Roman" w:eastAsia="Times New Roman" w:hAnsi="Times New Roman" w:cs="Times New Roman"/>
                <w:sz w:val="24"/>
                <w:lang w:eastAsia="en-GB"/>
              </w:rPr>
            </w:pPr>
            <w:r w:rsidRPr="004B625B">
              <w:rPr>
                <w:rFonts w:ascii="Times New Roman" w:eastAsia="Times New Roman" w:hAnsi="Times New Roman" w:cs="Times New Roman"/>
                <w:sz w:val="24"/>
                <w:lang w:eastAsia="en-GB"/>
              </w:rPr>
              <w:t> </w:t>
            </w:r>
          </w:p>
        </w:tc>
        <w:tc>
          <w:tcPr>
            <w:tcW w:w="5320" w:type="dxa"/>
            <w:shd w:val="clear" w:color="auto" w:fill="auto"/>
            <w:hideMark/>
          </w:tcPr>
          <w:p w:rsidR="004B625B" w:rsidRPr="004B625B" w:rsidRDefault="004B625B" w:rsidP="004B625B">
            <w:pPr>
              <w:spacing w:after="0" w:line="240" w:lineRule="auto"/>
              <w:rPr>
                <w:rFonts w:ascii="Times New Roman" w:eastAsia="Times New Roman" w:hAnsi="Times New Roman" w:cs="Times New Roman"/>
                <w:b/>
                <w:bCs/>
                <w:sz w:val="24"/>
                <w:lang w:eastAsia="en-GB"/>
              </w:rPr>
            </w:pPr>
            <w:r w:rsidRPr="004B625B">
              <w:rPr>
                <w:rFonts w:ascii="Times New Roman" w:eastAsia="Times New Roman" w:hAnsi="Times New Roman" w:cs="Times New Roman"/>
                <w:b/>
                <w:bCs/>
                <w:sz w:val="24"/>
                <w:lang w:eastAsia="en-GB"/>
              </w:rPr>
              <w:t>Tenderers shall price for the following stationery requirements. These shall then be delivered, upon their first demand to the Chief Electrical and Mechanical Engineer (BS) immediately after the award to the successful Tenderer.</w:t>
            </w:r>
          </w:p>
        </w:tc>
        <w:tc>
          <w:tcPr>
            <w:tcW w:w="637" w:type="dxa"/>
            <w:shd w:val="clear" w:color="auto" w:fill="auto"/>
            <w:vAlign w:val="bottom"/>
            <w:hideMark/>
          </w:tcPr>
          <w:p w:rsidR="004B625B" w:rsidRPr="004B625B" w:rsidRDefault="004B625B" w:rsidP="004B625B">
            <w:pPr>
              <w:spacing w:after="0" w:line="240" w:lineRule="auto"/>
              <w:jc w:val="center"/>
              <w:rPr>
                <w:rFonts w:ascii="Times New Roman" w:eastAsia="Times New Roman" w:hAnsi="Times New Roman" w:cs="Times New Roman"/>
                <w:sz w:val="24"/>
                <w:lang w:eastAsia="en-GB"/>
              </w:rPr>
            </w:pPr>
            <w:r w:rsidRPr="004B625B">
              <w:rPr>
                <w:rFonts w:ascii="Times New Roman" w:eastAsia="Times New Roman" w:hAnsi="Times New Roman" w:cs="Times New Roman"/>
                <w:sz w:val="24"/>
                <w:lang w:eastAsia="en-GB"/>
              </w:rPr>
              <w:t> </w:t>
            </w:r>
          </w:p>
        </w:tc>
        <w:tc>
          <w:tcPr>
            <w:tcW w:w="670" w:type="dxa"/>
            <w:shd w:val="clear" w:color="auto" w:fill="auto"/>
            <w:vAlign w:val="bottom"/>
            <w:hideMark/>
          </w:tcPr>
          <w:p w:rsidR="004B625B" w:rsidRPr="004B625B" w:rsidRDefault="004B625B" w:rsidP="004B625B">
            <w:pPr>
              <w:spacing w:after="0" w:line="240" w:lineRule="auto"/>
              <w:jc w:val="center"/>
              <w:rPr>
                <w:rFonts w:ascii="Times New Roman" w:eastAsia="Times New Roman" w:hAnsi="Times New Roman" w:cs="Times New Roman"/>
                <w:sz w:val="24"/>
                <w:lang w:eastAsia="en-GB"/>
              </w:rPr>
            </w:pPr>
            <w:r w:rsidRPr="004B625B">
              <w:rPr>
                <w:rFonts w:ascii="Times New Roman" w:eastAsia="Times New Roman" w:hAnsi="Times New Roman" w:cs="Times New Roman"/>
                <w:sz w:val="24"/>
                <w:lang w:eastAsia="en-GB"/>
              </w:rPr>
              <w:t> </w:t>
            </w:r>
          </w:p>
        </w:tc>
        <w:tc>
          <w:tcPr>
            <w:tcW w:w="1120" w:type="dxa"/>
            <w:shd w:val="clear" w:color="auto" w:fill="auto"/>
            <w:hideMark/>
          </w:tcPr>
          <w:p w:rsidR="004B625B" w:rsidRPr="004B625B" w:rsidRDefault="004B625B" w:rsidP="004B625B">
            <w:pPr>
              <w:spacing w:after="0" w:line="240" w:lineRule="auto"/>
              <w:jc w:val="center"/>
              <w:rPr>
                <w:rFonts w:ascii="Times New Roman" w:eastAsia="Times New Roman" w:hAnsi="Times New Roman" w:cs="Times New Roman"/>
                <w:sz w:val="24"/>
                <w:lang w:eastAsia="en-GB"/>
              </w:rPr>
            </w:pPr>
            <w:r w:rsidRPr="004B625B">
              <w:rPr>
                <w:rFonts w:ascii="Times New Roman" w:eastAsia="Times New Roman" w:hAnsi="Times New Roman" w:cs="Times New Roman"/>
                <w:sz w:val="24"/>
                <w:lang w:eastAsia="en-GB"/>
              </w:rPr>
              <w:t> </w:t>
            </w:r>
          </w:p>
        </w:tc>
        <w:tc>
          <w:tcPr>
            <w:tcW w:w="1773" w:type="dxa"/>
            <w:shd w:val="clear" w:color="auto" w:fill="auto"/>
            <w:hideMark/>
          </w:tcPr>
          <w:p w:rsidR="004B625B" w:rsidRPr="004B625B" w:rsidRDefault="004B625B" w:rsidP="004B625B">
            <w:pPr>
              <w:spacing w:after="0" w:line="240" w:lineRule="auto"/>
              <w:jc w:val="center"/>
              <w:rPr>
                <w:rFonts w:ascii="Times New Roman" w:eastAsia="Times New Roman" w:hAnsi="Times New Roman" w:cs="Times New Roman"/>
                <w:sz w:val="24"/>
                <w:lang w:eastAsia="en-GB"/>
              </w:rPr>
            </w:pPr>
            <w:r w:rsidRPr="004B625B">
              <w:rPr>
                <w:rFonts w:ascii="Times New Roman" w:eastAsia="Times New Roman" w:hAnsi="Times New Roman" w:cs="Times New Roman"/>
                <w:sz w:val="24"/>
                <w:lang w:eastAsia="en-GB"/>
              </w:rPr>
              <w:t> </w:t>
            </w:r>
          </w:p>
        </w:tc>
      </w:tr>
      <w:tr w:rsidR="004B625B" w:rsidRPr="004B625B" w:rsidTr="00263373">
        <w:trPr>
          <w:trHeight w:val="300"/>
        </w:trPr>
        <w:tc>
          <w:tcPr>
            <w:tcW w:w="700" w:type="dxa"/>
            <w:shd w:val="clear" w:color="auto" w:fill="auto"/>
            <w:hideMark/>
          </w:tcPr>
          <w:p w:rsidR="004B625B" w:rsidRPr="004B625B" w:rsidRDefault="004B625B" w:rsidP="004B625B">
            <w:pPr>
              <w:spacing w:after="0" w:line="240" w:lineRule="auto"/>
              <w:jc w:val="center"/>
              <w:rPr>
                <w:rFonts w:ascii="Times New Roman" w:eastAsia="Times New Roman" w:hAnsi="Times New Roman" w:cs="Times New Roman"/>
                <w:sz w:val="24"/>
                <w:lang w:eastAsia="en-GB"/>
              </w:rPr>
            </w:pPr>
            <w:r w:rsidRPr="004B625B">
              <w:rPr>
                <w:rFonts w:ascii="Times New Roman" w:eastAsia="Times New Roman" w:hAnsi="Times New Roman" w:cs="Times New Roman"/>
                <w:sz w:val="24"/>
                <w:lang w:eastAsia="en-GB"/>
              </w:rPr>
              <w:t> </w:t>
            </w:r>
          </w:p>
        </w:tc>
        <w:tc>
          <w:tcPr>
            <w:tcW w:w="5320" w:type="dxa"/>
            <w:shd w:val="clear" w:color="auto" w:fill="auto"/>
            <w:hideMark/>
          </w:tcPr>
          <w:p w:rsidR="004B625B" w:rsidRPr="004B625B" w:rsidRDefault="004B625B" w:rsidP="004B625B">
            <w:pPr>
              <w:spacing w:after="0" w:line="240" w:lineRule="auto"/>
              <w:rPr>
                <w:rFonts w:ascii="Times New Roman" w:eastAsia="Times New Roman" w:hAnsi="Times New Roman" w:cs="Times New Roman"/>
                <w:sz w:val="24"/>
                <w:lang w:eastAsia="en-GB"/>
              </w:rPr>
            </w:pPr>
            <w:r w:rsidRPr="004B625B">
              <w:rPr>
                <w:rFonts w:ascii="Times New Roman" w:eastAsia="Times New Roman" w:hAnsi="Times New Roman" w:cs="Times New Roman"/>
                <w:sz w:val="24"/>
                <w:lang w:eastAsia="en-GB"/>
              </w:rPr>
              <w:t> </w:t>
            </w:r>
          </w:p>
        </w:tc>
        <w:tc>
          <w:tcPr>
            <w:tcW w:w="637" w:type="dxa"/>
            <w:shd w:val="clear" w:color="auto" w:fill="auto"/>
            <w:vAlign w:val="bottom"/>
            <w:hideMark/>
          </w:tcPr>
          <w:p w:rsidR="004B625B" w:rsidRPr="004B625B" w:rsidRDefault="004B625B" w:rsidP="004B625B">
            <w:pPr>
              <w:spacing w:after="0" w:line="240" w:lineRule="auto"/>
              <w:jc w:val="center"/>
              <w:rPr>
                <w:rFonts w:ascii="Times New Roman" w:eastAsia="Times New Roman" w:hAnsi="Times New Roman" w:cs="Times New Roman"/>
                <w:sz w:val="24"/>
                <w:lang w:eastAsia="en-GB"/>
              </w:rPr>
            </w:pPr>
            <w:r w:rsidRPr="004B625B">
              <w:rPr>
                <w:rFonts w:ascii="Times New Roman" w:eastAsia="Times New Roman" w:hAnsi="Times New Roman" w:cs="Times New Roman"/>
                <w:sz w:val="24"/>
                <w:lang w:eastAsia="en-GB"/>
              </w:rPr>
              <w:t> </w:t>
            </w:r>
          </w:p>
        </w:tc>
        <w:tc>
          <w:tcPr>
            <w:tcW w:w="670" w:type="dxa"/>
            <w:shd w:val="clear" w:color="auto" w:fill="auto"/>
            <w:vAlign w:val="bottom"/>
            <w:hideMark/>
          </w:tcPr>
          <w:p w:rsidR="004B625B" w:rsidRPr="004B625B" w:rsidRDefault="004B625B" w:rsidP="004B625B">
            <w:pPr>
              <w:spacing w:after="0" w:line="240" w:lineRule="auto"/>
              <w:jc w:val="center"/>
              <w:rPr>
                <w:rFonts w:ascii="Times New Roman" w:eastAsia="Times New Roman" w:hAnsi="Times New Roman" w:cs="Times New Roman"/>
                <w:sz w:val="24"/>
                <w:lang w:eastAsia="en-GB"/>
              </w:rPr>
            </w:pPr>
            <w:r w:rsidRPr="004B625B">
              <w:rPr>
                <w:rFonts w:ascii="Times New Roman" w:eastAsia="Times New Roman" w:hAnsi="Times New Roman" w:cs="Times New Roman"/>
                <w:sz w:val="24"/>
                <w:lang w:eastAsia="en-GB"/>
              </w:rPr>
              <w:t> </w:t>
            </w:r>
          </w:p>
        </w:tc>
        <w:tc>
          <w:tcPr>
            <w:tcW w:w="1120" w:type="dxa"/>
            <w:shd w:val="clear" w:color="auto" w:fill="auto"/>
            <w:hideMark/>
          </w:tcPr>
          <w:p w:rsidR="004B625B" w:rsidRPr="004B625B" w:rsidRDefault="004B625B" w:rsidP="004B625B">
            <w:pPr>
              <w:spacing w:after="0" w:line="240" w:lineRule="auto"/>
              <w:jc w:val="center"/>
              <w:rPr>
                <w:rFonts w:ascii="Times New Roman" w:eastAsia="Times New Roman" w:hAnsi="Times New Roman" w:cs="Times New Roman"/>
                <w:sz w:val="24"/>
                <w:lang w:eastAsia="en-GB"/>
              </w:rPr>
            </w:pPr>
            <w:r w:rsidRPr="004B625B">
              <w:rPr>
                <w:rFonts w:ascii="Times New Roman" w:eastAsia="Times New Roman" w:hAnsi="Times New Roman" w:cs="Times New Roman"/>
                <w:sz w:val="24"/>
                <w:lang w:eastAsia="en-GB"/>
              </w:rPr>
              <w:t> </w:t>
            </w:r>
          </w:p>
        </w:tc>
        <w:tc>
          <w:tcPr>
            <w:tcW w:w="1773" w:type="dxa"/>
            <w:shd w:val="clear" w:color="auto" w:fill="auto"/>
            <w:vAlign w:val="center"/>
            <w:hideMark/>
          </w:tcPr>
          <w:p w:rsidR="004B625B" w:rsidRPr="004B625B" w:rsidRDefault="004B625B" w:rsidP="004B625B">
            <w:pPr>
              <w:spacing w:after="0" w:line="240" w:lineRule="auto"/>
              <w:jc w:val="center"/>
              <w:rPr>
                <w:rFonts w:ascii="Times New Roman" w:eastAsia="Times New Roman" w:hAnsi="Times New Roman" w:cs="Times New Roman"/>
                <w:sz w:val="24"/>
                <w:lang w:eastAsia="en-GB"/>
              </w:rPr>
            </w:pPr>
            <w:r w:rsidRPr="004B625B">
              <w:rPr>
                <w:rFonts w:ascii="Times New Roman" w:eastAsia="Times New Roman" w:hAnsi="Times New Roman" w:cs="Times New Roman"/>
                <w:sz w:val="24"/>
                <w:lang w:eastAsia="en-GB"/>
              </w:rPr>
              <w:t> </w:t>
            </w:r>
          </w:p>
        </w:tc>
      </w:tr>
      <w:tr w:rsidR="004B625B" w:rsidRPr="004B625B" w:rsidTr="00263373">
        <w:trPr>
          <w:trHeight w:val="900"/>
        </w:trPr>
        <w:tc>
          <w:tcPr>
            <w:tcW w:w="700" w:type="dxa"/>
            <w:shd w:val="clear" w:color="auto" w:fill="auto"/>
            <w:hideMark/>
          </w:tcPr>
          <w:p w:rsidR="004B625B" w:rsidRPr="004B625B" w:rsidRDefault="004B625B" w:rsidP="004B625B">
            <w:pPr>
              <w:spacing w:after="0" w:line="240" w:lineRule="auto"/>
              <w:jc w:val="center"/>
              <w:rPr>
                <w:rFonts w:ascii="Times New Roman" w:eastAsia="Times New Roman" w:hAnsi="Times New Roman" w:cs="Times New Roman"/>
                <w:sz w:val="24"/>
                <w:lang w:eastAsia="en-GB"/>
              </w:rPr>
            </w:pPr>
            <w:r w:rsidRPr="004B625B">
              <w:rPr>
                <w:rFonts w:ascii="Times New Roman" w:eastAsia="Times New Roman" w:hAnsi="Times New Roman" w:cs="Times New Roman"/>
                <w:sz w:val="24"/>
                <w:lang w:eastAsia="en-GB"/>
              </w:rPr>
              <w:t>1</w:t>
            </w:r>
          </w:p>
        </w:tc>
        <w:tc>
          <w:tcPr>
            <w:tcW w:w="5320" w:type="dxa"/>
            <w:shd w:val="clear" w:color="auto" w:fill="auto"/>
            <w:vAlign w:val="bottom"/>
            <w:hideMark/>
          </w:tcPr>
          <w:p w:rsidR="004B625B" w:rsidRPr="004B625B" w:rsidRDefault="004B625B" w:rsidP="004B625B">
            <w:pPr>
              <w:spacing w:after="0" w:line="240" w:lineRule="auto"/>
              <w:rPr>
                <w:rFonts w:ascii="Times New Roman" w:eastAsia="Times New Roman" w:hAnsi="Times New Roman" w:cs="Times New Roman"/>
                <w:sz w:val="24"/>
                <w:lang w:eastAsia="en-GB"/>
              </w:rPr>
            </w:pPr>
            <w:r w:rsidRPr="004B625B">
              <w:rPr>
                <w:rFonts w:ascii="Times New Roman" w:eastAsia="Times New Roman" w:hAnsi="Times New Roman" w:cs="Times New Roman"/>
                <w:sz w:val="24"/>
                <w:lang w:eastAsia="en-GB"/>
              </w:rPr>
              <w:t>JD 2.0M office table set No. A01 2032080991 – as “ NAKUMATT ” lifestyle office furniture or approved equivalent</w:t>
            </w:r>
          </w:p>
        </w:tc>
        <w:tc>
          <w:tcPr>
            <w:tcW w:w="637" w:type="dxa"/>
            <w:shd w:val="clear" w:color="auto" w:fill="auto"/>
            <w:vAlign w:val="bottom"/>
            <w:hideMark/>
          </w:tcPr>
          <w:p w:rsidR="004B625B" w:rsidRPr="004B625B" w:rsidRDefault="004B625B" w:rsidP="004B625B">
            <w:pPr>
              <w:spacing w:after="0" w:line="240" w:lineRule="auto"/>
              <w:jc w:val="center"/>
              <w:rPr>
                <w:rFonts w:ascii="Times New Roman" w:eastAsia="Times New Roman" w:hAnsi="Times New Roman" w:cs="Times New Roman"/>
                <w:sz w:val="24"/>
                <w:lang w:eastAsia="en-GB"/>
              </w:rPr>
            </w:pPr>
            <w:r w:rsidRPr="004B625B">
              <w:rPr>
                <w:rFonts w:ascii="Times New Roman" w:eastAsia="Times New Roman" w:hAnsi="Times New Roman" w:cs="Times New Roman"/>
                <w:sz w:val="24"/>
                <w:lang w:eastAsia="en-GB"/>
              </w:rPr>
              <w:t>2</w:t>
            </w:r>
          </w:p>
        </w:tc>
        <w:tc>
          <w:tcPr>
            <w:tcW w:w="670" w:type="dxa"/>
            <w:shd w:val="clear" w:color="auto" w:fill="auto"/>
            <w:vAlign w:val="bottom"/>
            <w:hideMark/>
          </w:tcPr>
          <w:p w:rsidR="004B625B" w:rsidRPr="004B625B" w:rsidRDefault="004B625B" w:rsidP="004B625B">
            <w:pPr>
              <w:spacing w:after="0" w:line="240" w:lineRule="auto"/>
              <w:jc w:val="center"/>
              <w:rPr>
                <w:rFonts w:ascii="Times New Roman" w:eastAsia="Times New Roman" w:hAnsi="Times New Roman" w:cs="Times New Roman"/>
                <w:sz w:val="24"/>
                <w:lang w:eastAsia="en-GB"/>
              </w:rPr>
            </w:pPr>
            <w:r w:rsidRPr="004B625B">
              <w:rPr>
                <w:rFonts w:ascii="Times New Roman" w:eastAsia="Times New Roman" w:hAnsi="Times New Roman" w:cs="Times New Roman"/>
                <w:sz w:val="24"/>
                <w:lang w:eastAsia="en-GB"/>
              </w:rPr>
              <w:t>No.</w:t>
            </w:r>
          </w:p>
        </w:tc>
        <w:tc>
          <w:tcPr>
            <w:tcW w:w="1120" w:type="dxa"/>
            <w:shd w:val="clear" w:color="auto" w:fill="auto"/>
            <w:hideMark/>
          </w:tcPr>
          <w:p w:rsidR="004B625B" w:rsidRPr="004B625B" w:rsidRDefault="004B625B" w:rsidP="004B625B">
            <w:pPr>
              <w:spacing w:after="0" w:line="240" w:lineRule="auto"/>
              <w:jc w:val="center"/>
              <w:rPr>
                <w:rFonts w:ascii="Times New Roman" w:eastAsia="Times New Roman" w:hAnsi="Times New Roman" w:cs="Times New Roman"/>
                <w:sz w:val="24"/>
                <w:lang w:eastAsia="en-GB"/>
              </w:rPr>
            </w:pPr>
            <w:r w:rsidRPr="004B625B">
              <w:rPr>
                <w:rFonts w:ascii="Times New Roman" w:eastAsia="Times New Roman" w:hAnsi="Times New Roman" w:cs="Times New Roman"/>
                <w:sz w:val="24"/>
                <w:lang w:eastAsia="en-GB"/>
              </w:rPr>
              <w:t> </w:t>
            </w:r>
          </w:p>
        </w:tc>
        <w:tc>
          <w:tcPr>
            <w:tcW w:w="1773" w:type="dxa"/>
            <w:shd w:val="clear" w:color="auto" w:fill="auto"/>
            <w:vAlign w:val="center"/>
            <w:hideMark/>
          </w:tcPr>
          <w:p w:rsidR="004B625B" w:rsidRPr="004B625B" w:rsidRDefault="004B625B" w:rsidP="004B625B">
            <w:pPr>
              <w:spacing w:after="0" w:line="240" w:lineRule="auto"/>
              <w:jc w:val="center"/>
              <w:rPr>
                <w:rFonts w:ascii="Times New Roman" w:eastAsia="Times New Roman" w:hAnsi="Times New Roman" w:cs="Times New Roman"/>
                <w:sz w:val="24"/>
                <w:lang w:eastAsia="en-GB"/>
              </w:rPr>
            </w:pPr>
            <w:r w:rsidRPr="004B625B">
              <w:rPr>
                <w:rFonts w:ascii="Times New Roman" w:eastAsia="Times New Roman" w:hAnsi="Times New Roman" w:cs="Times New Roman"/>
                <w:sz w:val="24"/>
                <w:lang w:eastAsia="en-GB"/>
              </w:rPr>
              <w:t> </w:t>
            </w:r>
          </w:p>
        </w:tc>
      </w:tr>
      <w:tr w:rsidR="004B625B" w:rsidRPr="004B625B" w:rsidTr="00263373">
        <w:trPr>
          <w:trHeight w:val="300"/>
        </w:trPr>
        <w:tc>
          <w:tcPr>
            <w:tcW w:w="700" w:type="dxa"/>
            <w:shd w:val="clear" w:color="auto" w:fill="auto"/>
            <w:hideMark/>
          </w:tcPr>
          <w:p w:rsidR="004B625B" w:rsidRPr="004B625B" w:rsidRDefault="004B625B" w:rsidP="004B625B">
            <w:pPr>
              <w:spacing w:after="0" w:line="240" w:lineRule="auto"/>
              <w:jc w:val="center"/>
              <w:rPr>
                <w:rFonts w:ascii="Times New Roman" w:eastAsia="Times New Roman" w:hAnsi="Times New Roman" w:cs="Times New Roman"/>
                <w:sz w:val="24"/>
                <w:lang w:eastAsia="en-GB"/>
              </w:rPr>
            </w:pPr>
            <w:r w:rsidRPr="004B625B">
              <w:rPr>
                <w:rFonts w:ascii="Times New Roman" w:eastAsia="Times New Roman" w:hAnsi="Times New Roman" w:cs="Times New Roman"/>
                <w:sz w:val="24"/>
                <w:lang w:eastAsia="en-GB"/>
              </w:rPr>
              <w:t> </w:t>
            </w:r>
          </w:p>
        </w:tc>
        <w:tc>
          <w:tcPr>
            <w:tcW w:w="5320" w:type="dxa"/>
            <w:shd w:val="clear" w:color="auto" w:fill="auto"/>
            <w:noWrap/>
            <w:vAlign w:val="bottom"/>
            <w:hideMark/>
          </w:tcPr>
          <w:p w:rsidR="004B625B" w:rsidRPr="004B625B" w:rsidRDefault="004B625B" w:rsidP="004B625B">
            <w:pPr>
              <w:spacing w:after="0" w:line="240" w:lineRule="auto"/>
              <w:rPr>
                <w:rFonts w:ascii="Times New Roman" w:eastAsia="Times New Roman" w:hAnsi="Times New Roman" w:cs="Times New Roman"/>
                <w:sz w:val="24"/>
                <w:lang w:eastAsia="en-GB"/>
              </w:rPr>
            </w:pPr>
            <w:r w:rsidRPr="004B625B">
              <w:rPr>
                <w:rFonts w:ascii="Times New Roman" w:eastAsia="Times New Roman" w:hAnsi="Times New Roman" w:cs="Times New Roman"/>
                <w:sz w:val="24"/>
                <w:lang w:eastAsia="en-GB"/>
              </w:rPr>
              <w:t> </w:t>
            </w:r>
          </w:p>
        </w:tc>
        <w:tc>
          <w:tcPr>
            <w:tcW w:w="637" w:type="dxa"/>
            <w:shd w:val="clear" w:color="auto" w:fill="auto"/>
            <w:vAlign w:val="bottom"/>
            <w:hideMark/>
          </w:tcPr>
          <w:p w:rsidR="004B625B" w:rsidRPr="004B625B" w:rsidRDefault="004B625B" w:rsidP="004B625B">
            <w:pPr>
              <w:spacing w:after="0" w:line="240" w:lineRule="auto"/>
              <w:jc w:val="center"/>
              <w:rPr>
                <w:rFonts w:ascii="Times New Roman" w:eastAsia="Times New Roman" w:hAnsi="Times New Roman" w:cs="Times New Roman"/>
                <w:sz w:val="24"/>
                <w:lang w:eastAsia="en-GB"/>
              </w:rPr>
            </w:pPr>
            <w:r w:rsidRPr="004B625B">
              <w:rPr>
                <w:rFonts w:ascii="Times New Roman" w:eastAsia="Times New Roman" w:hAnsi="Times New Roman" w:cs="Times New Roman"/>
                <w:sz w:val="24"/>
                <w:lang w:eastAsia="en-GB"/>
              </w:rPr>
              <w:t> </w:t>
            </w:r>
          </w:p>
        </w:tc>
        <w:tc>
          <w:tcPr>
            <w:tcW w:w="670" w:type="dxa"/>
            <w:shd w:val="clear" w:color="auto" w:fill="auto"/>
            <w:vAlign w:val="bottom"/>
            <w:hideMark/>
          </w:tcPr>
          <w:p w:rsidR="004B625B" w:rsidRPr="004B625B" w:rsidRDefault="004B625B" w:rsidP="004B625B">
            <w:pPr>
              <w:spacing w:after="0" w:line="240" w:lineRule="auto"/>
              <w:jc w:val="center"/>
              <w:rPr>
                <w:rFonts w:ascii="Times New Roman" w:eastAsia="Times New Roman" w:hAnsi="Times New Roman" w:cs="Times New Roman"/>
                <w:sz w:val="24"/>
                <w:lang w:eastAsia="en-GB"/>
              </w:rPr>
            </w:pPr>
            <w:r w:rsidRPr="004B625B">
              <w:rPr>
                <w:rFonts w:ascii="Times New Roman" w:eastAsia="Times New Roman" w:hAnsi="Times New Roman" w:cs="Times New Roman"/>
                <w:sz w:val="24"/>
                <w:lang w:eastAsia="en-GB"/>
              </w:rPr>
              <w:t> </w:t>
            </w:r>
          </w:p>
        </w:tc>
        <w:tc>
          <w:tcPr>
            <w:tcW w:w="1120" w:type="dxa"/>
            <w:shd w:val="clear" w:color="auto" w:fill="auto"/>
            <w:hideMark/>
          </w:tcPr>
          <w:p w:rsidR="004B625B" w:rsidRPr="004B625B" w:rsidRDefault="004B625B" w:rsidP="004B625B">
            <w:pPr>
              <w:spacing w:after="0" w:line="240" w:lineRule="auto"/>
              <w:jc w:val="center"/>
              <w:rPr>
                <w:rFonts w:ascii="Times New Roman" w:eastAsia="Times New Roman" w:hAnsi="Times New Roman" w:cs="Times New Roman"/>
                <w:sz w:val="24"/>
                <w:lang w:eastAsia="en-GB"/>
              </w:rPr>
            </w:pPr>
            <w:r w:rsidRPr="004B625B">
              <w:rPr>
                <w:rFonts w:ascii="Times New Roman" w:eastAsia="Times New Roman" w:hAnsi="Times New Roman" w:cs="Times New Roman"/>
                <w:sz w:val="24"/>
                <w:lang w:eastAsia="en-GB"/>
              </w:rPr>
              <w:t> </w:t>
            </w:r>
          </w:p>
        </w:tc>
        <w:tc>
          <w:tcPr>
            <w:tcW w:w="1773" w:type="dxa"/>
            <w:shd w:val="clear" w:color="auto" w:fill="auto"/>
            <w:vAlign w:val="center"/>
            <w:hideMark/>
          </w:tcPr>
          <w:p w:rsidR="004B625B" w:rsidRPr="004B625B" w:rsidRDefault="004B625B" w:rsidP="004B625B">
            <w:pPr>
              <w:spacing w:after="0" w:line="240" w:lineRule="auto"/>
              <w:jc w:val="center"/>
              <w:rPr>
                <w:rFonts w:ascii="Times New Roman" w:eastAsia="Times New Roman" w:hAnsi="Times New Roman" w:cs="Times New Roman"/>
                <w:sz w:val="24"/>
                <w:lang w:eastAsia="en-GB"/>
              </w:rPr>
            </w:pPr>
            <w:r w:rsidRPr="004B625B">
              <w:rPr>
                <w:rFonts w:ascii="Times New Roman" w:eastAsia="Times New Roman" w:hAnsi="Times New Roman" w:cs="Times New Roman"/>
                <w:sz w:val="24"/>
                <w:lang w:eastAsia="en-GB"/>
              </w:rPr>
              <w:t> </w:t>
            </w:r>
          </w:p>
        </w:tc>
      </w:tr>
      <w:tr w:rsidR="004B625B" w:rsidRPr="004B625B" w:rsidTr="00263373">
        <w:trPr>
          <w:trHeight w:val="900"/>
        </w:trPr>
        <w:tc>
          <w:tcPr>
            <w:tcW w:w="700" w:type="dxa"/>
            <w:shd w:val="clear" w:color="auto" w:fill="auto"/>
            <w:hideMark/>
          </w:tcPr>
          <w:p w:rsidR="004B625B" w:rsidRPr="004B625B" w:rsidRDefault="004B625B" w:rsidP="004B625B">
            <w:pPr>
              <w:spacing w:after="0" w:line="240" w:lineRule="auto"/>
              <w:jc w:val="center"/>
              <w:rPr>
                <w:rFonts w:ascii="Times New Roman" w:eastAsia="Times New Roman" w:hAnsi="Times New Roman" w:cs="Times New Roman"/>
                <w:sz w:val="24"/>
                <w:lang w:eastAsia="en-GB"/>
              </w:rPr>
            </w:pPr>
            <w:r w:rsidRPr="004B625B">
              <w:rPr>
                <w:rFonts w:ascii="Times New Roman" w:eastAsia="Times New Roman" w:hAnsi="Times New Roman" w:cs="Times New Roman"/>
                <w:sz w:val="24"/>
                <w:lang w:eastAsia="en-GB"/>
              </w:rPr>
              <w:t>2</w:t>
            </w:r>
          </w:p>
        </w:tc>
        <w:tc>
          <w:tcPr>
            <w:tcW w:w="5320" w:type="dxa"/>
            <w:shd w:val="clear" w:color="auto" w:fill="auto"/>
            <w:vAlign w:val="bottom"/>
            <w:hideMark/>
          </w:tcPr>
          <w:p w:rsidR="004B625B" w:rsidRPr="004B625B" w:rsidRDefault="004B625B" w:rsidP="004B625B">
            <w:pPr>
              <w:spacing w:after="0" w:line="240" w:lineRule="auto"/>
              <w:rPr>
                <w:rFonts w:ascii="Times New Roman" w:eastAsia="Times New Roman" w:hAnsi="Times New Roman" w:cs="Times New Roman"/>
                <w:sz w:val="24"/>
                <w:lang w:eastAsia="en-GB"/>
              </w:rPr>
            </w:pPr>
            <w:r w:rsidRPr="004B625B">
              <w:rPr>
                <w:rFonts w:ascii="Times New Roman" w:eastAsia="Times New Roman" w:hAnsi="Times New Roman" w:cs="Times New Roman"/>
                <w:sz w:val="24"/>
                <w:lang w:eastAsia="en-GB"/>
              </w:rPr>
              <w:t>Executive High back Office chair, with leather armrests, leather material, on swivel base, gas lift and on castors as “ Supreme Furnitures ” or approved equivalent.</w:t>
            </w:r>
          </w:p>
        </w:tc>
        <w:tc>
          <w:tcPr>
            <w:tcW w:w="637" w:type="dxa"/>
            <w:shd w:val="clear" w:color="auto" w:fill="auto"/>
            <w:vAlign w:val="bottom"/>
            <w:hideMark/>
          </w:tcPr>
          <w:p w:rsidR="004B625B" w:rsidRPr="004B625B" w:rsidRDefault="004B625B" w:rsidP="004B625B">
            <w:pPr>
              <w:spacing w:after="0" w:line="240" w:lineRule="auto"/>
              <w:jc w:val="center"/>
              <w:rPr>
                <w:rFonts w:ascii="Times New Roman" w:eastAsia="Times New Roman" w:hAnsi="Times New Roman" w:cs="Times New Roman"/>
                <w:sz w:val="24"/>
                <w:lang w:eastAsia="en-GB"/>
              </w:rPr>
            </w:pPr>
            <w:r w:rsidRPr="004B625B">
              <w:rPr>
                <w:rFonts w:ascii="Times New Roman" w:eastAsia="Times New Roman" w:hAnsi="Times New Roman" w:cs="Times New Roman"/>
                <w:sz w:val="24"/>
                <w:lang w:eastAsia="en-GB"/>
              </w:rPr>
              <w:t>2</w:t>
            </w:r>
          </w:p>
        </w:tc>
        <w:tc>
          <w:tcPr>
            <w:tcW w:w="670" w:type="dxa"/>
            <w:shd w:val="clear" w:color="auto" w:fill="auto"/>
            <w:vAlign w:val="bottom"/>
            <w:hideMark/>
          </w:tcPr>
          <w:p w:rsidR="004B625B" w:rsidRPr="004B625B" w:rsidRDefault="004B625B" w:rsidP="004B625B">
            <w:pPr>
              <w:spacing w:after="0" w:line="240" w:lineRule="auto"/>
              <w:jc w:val="center"/>
              <w:rPr>
                <w:rFonts w:ascii="Times New Roman" w:eastAsia="Times New Roman" w:hAnsi="Times New Roman" w:cs="Times New Roman"/>
                <w:sz w:val="24"/>
                <w:lang w:eastAsia="en-GB"/>
              </w:rPr>
            </w:pPr>
            <w:r w:rsidRPr="004B625B">
              <w:rPr>
                <w:rFonts w:ascii="Times New Roman" w:eastAsia="Times New Roman" w:hAnsi="Times New Roman" w:cs="Times New Roman"/>
                <w:sz w:val="24"/>
                <w:lang w:eastAsia="en-GB"/>
              </w:rPr>
              <w:t>No.</w:t>
            </w:r>
          </w:p>
        </w:tc>
        <w:tc>
          <w:tcPr>
            <w:tcW w:w="1120" w:type="dxa"/>
            <w:shd w:val="clear" w:color="auto" w:fill="auto"/>
            <w:hideMark/>
          </w:tcPr>
          <w:p w:rsidR="004B625B" w:rsidRPr="004B625B" w:rsidRDefault="004B625B" w:rsidP="004B625B">
            <w:pPr>
              <w:spacing w:after="0" w:line="240" w:lineRule="auto"/>
              <w:jc w:val="center"/>
              <w:rPr>
                <w:rFonts w:ascii="Times New Roman" w:eastAsia="Times New Roman" w:hAnsi="Times New Roman" w:cs="Times New Roman"/>
                <w:sz w:val="24"/>
                <w:lang w:eastAsia="en-GB"/>
              </w:rPr>
            </w:pPr>
            <w:r w:rsidRPr="004B625B">
              <w:rPr>
                <w:rFonts w:ascii="Times New Roman" w:eastAsia="Times New Roman" w:hAnsi="Times New Roman" w:cs="Times New Roman"/>
                <w:sz w:val="24"/>
                <w:lang w:eastAsia="en-GB"/>
              </w:rPr>
              <w:t> </w:t>
            </w:r>
          </w:p>
        </w:tc>
        <w:tc>
          <w:tcPr>
            <w:tcW w:w="1773" w:type="dxa"/>
            <w:shd w:val="clear" w:color="auto" w:fill="auto"/>
            <w:vAlign w:val="center"/>
            <w:hideMark/>
          </w:tcPr>
          <w:p w:rsidR="004B625B" w:rsidRPr="004B625B" w:rsidRDefault="004B625B" w:rsidP="004B625B">
            <w:pPr>
              <w:spacing w:after="0" w:line="240" w:lineRule="auto"/>
              <w:jc w:val="center"/>
              <w:rPr>
                <w:rFonts w:ascii="Times New Roman" w:eastAsia="Times New Roman" w:hAnsi="Times New Roman" w:cs="Times New Roman"/>
                <w:sz w:val="24"/>
                <w:lang w:eastAsia="en-GB"/>
              </w:rPr>
            </w:pPr>
            <w:r w:rsidRPr="004B625B">
              <w:rPr>
                <w:rFonts w:ascii="Times New Roman" w:eastAsia="Times New Roman" w:hAnsi="Times New Roman" w:cs="Times New Roman"/>
                <w:sz w:val="24"/>
                <w:lang w:eastAsia="en-GB"/>
              </w:rPr>
              <w:t> </w:t>
            </w:r>
          </w:p>
        </w:tc>
      </w:tr>
      <w:tr w:rsidR="004B625B" w:rsidRPr="004B625B" w:rsidTr="00263373">
        <w:trPr>
          <w:trHeight w:val="300"/>
        </w:trPr>
        <w:tc>
          <w:tcPr>
            <w:tcW w:w="700" w:type="dxa"/>
            <w:shd w:val="clear" w:color="auto" w:fill="auto"/>
            <w:hideMark/>
          </w:tcPr>
          <w:p w:rsidR="004B625B" w:rsidRPr="004B625B" w:rsidRDefault="004B625B" w:rsidP="004B625B">
            <w:pPr>
              <w:spacing w:after="0" w:line="240" w:lineRule="auto"/>
              <w:jc w:val="center"/>
              <w:rPr>
                <w:rFonts w:ascii="Times New Roman" w:eastAsia="Times New Roman" w:hAnsi="Times New Roman" w:cs="Times New Roman"/>
                <w:sz w:val="24"/>
                <w:lang w:eastAsia="en-GB"/>
              </w:rPr>
            </w:pPr>
            <w:r w:rsidRPr="004B625B">
              <w:rPr>
                <w:rFonts w:ascii="Times New Roman" w:eastAsia="Times New Roman" w:hAnsi="Times New Roman" w:cs="Times New Roman"/>
                <w:sz w:val="24"/>
                <w:lang w:eastAsia="en-GB"/>
              </w:rPr>
              <w:t> </w:t>
            </w:r>
          </w:p>
        </w:tc>
        <w:tc>
          <w:tcPr>
            <w:tcW w:w="5320" w:type="dxa"/>
            <w:shd w:val="clear" w:color="auto" w:fill="auto"/>
            <w:hideMark/>
          </w:tcPr>
          <w:p w:rsidR="004B625B" w:rsidRPr="004B625B" w:rsidRDefault="004B625B" w:rsidP="004B625B">
            <w:pPr>
              <w:spacing w:after="0" w:line="240" w:lineRule="auto"/>
              <w:rPr>
                <w:rFonts w:ascii="Times New Roman" w:eastAsia="Times New Roman" w:hAnsi="Times New Roman" w:cs="Times New Roman"/>
                <w:sz w:val="24"/>
                <w:lang w:eastAsia="en-GB"/>
              </w:rPr>
            </w:pPr>
            <w:r w:rsidRPr="004B625B">
              <w:rPr>
                <w:rFonts w:ascii="Times New Roman" w:eastAsia="Times New Roman" w:hAnsi="Times New Roman" w:cs="Times New Roman"/>
                <w:sz w:val="24"/>
                <w:lang w:eastAsia="en-GB"/>
              </w:rPr>
              <w:t> </w:t>
            </w:r>
          </w:p>
        </w:tc>
        <w:tc>
          <w:tcPr>
            <w:tcW w:w="637" w:type="dxa"/>
            <w:shd w:val="clear" w:color="auto" w:fill="auto"/>
            <w:vAlign w:val="bottom"/>
            <w:hideMark/>
          </w:tcPr>
          <w:p w:rsidR="004B625B" w:rsidRPr="004B625B" w:rsidRDefault="004B625B" w:rsidP="004B625B">
            <w:pPr>
              <w:spacing w:after="0" w:line="240" w:lineRule="auto"/>
              <w:jc w:val="center"/>
              <w:rPr>
                <w:rFonts w:ascii="Times New Roman" w:eastAsia="Times New Roman" w:hAnsi="Times New Roman" w:cs="Times New Roman"/>
                <w:sz w:val="24"/>
                <w:lang w:eastAsia="en-GB"/>
              </w:rPr>
            </w:pPr>
            <w:r w:rsidRPr="004B625B">
              <w:rPr>
                <w:rFonts w:ascii="Times New Roman" w:eastAsia="Times New Roman" w:hAnsi="Times New Roman" w:cs="Times New Roman"/>
                <w:sz w:val="24"/>
                <w:lang w:eastAsia="en-GB"/>
              </w:rPr>
              <w:t> </w:t>
            </w:r>
          </w:p>
        </w:tc>
        <w:tc>
          <w:tcPr>
            <w:tcW w:w="670" w:type="dxa"/>
            <w:shd w:val="clear" w:color="auto" w:fill="auto"/>
            <w:vAlign w:val="bottom"/>
            <w:hideMark/>
          </w:tcPr>
          <w:p w:rsidR="004B625B" w:rsidRPr="004B625B" w:rsidRDefault="004B625B" w:rsidP="004B625B">
            <w:pPr>
              <w:spacing w:after="0" w:line="240" w:lineRule="auto"/>
              <w:jc w:val="center"/>
              <w:rPr>
                <w:rFonts w:ascii="Times New Roman" w:eastAsia="Times New Roman" w:hAnsi="Times New Roman" w:cs="Times New Roman"/>
                <w:sz w:val="24"/>
                <w:lang w:eastAsia="en-GB"/>
              </w:rPr>
            </w:pPr>
            <w:r w:rsidRPr="004B625B">
              <w:rPr>
                <w:rFonts w:ascii="Times New Roman" w:eastAsia="Times New Roman" w:hAnsi="Times New Roman" w:cs="Times New Roman"/>
                <w:sz w:val="24"/>
                <w:lang w:eastAsia="en-GB"/>
              </w:rPr>
              <w:t> </w:t>
            </w:r>
          </w:p>
        </w:tc>
        <w:tc>
          <w:tcPr>
            <w:tcW w:w="1120" w:type="dxa"/>
            <w:shd w:val="clear" w:color="auto" w:fill="auto"/>
            <w:hideMark/>
          </w:tcPr>
          <w:p w:rsidR="004B625B" w:rsidRPr="004B625B" w:rsidRDefault="004B625B" w:rsidP="004B625B">
            <w:pPr>
              <w:spacing w:after="0" w:line="240" w:lineRule="auto"/>
              <w:jc w:val="center"/>
              <w:rPr>
                <w:rFonts w:ascii="Times New Roman" w:eastAsia="Times New Roman" w:hAnsi="Times New Roman" w:cs="Times New Roman"/>
                <w:sz w:val="24"/>
                <w:lang w:eastAsia="en-GB"/>
              </w:rPr>
            </w:pPr>
            <w:r w:rsidRPr="004B625B">
              <w:rPr>
                <w:rFonts w:ascii="Times New Roman" w:eastAsia="Times New Roman" w:hAnsi="Times New Roman" w:cs="Times New Roman"/>
                <w:sz w:val="24"/>
                <w:lang w:eastAsia="en-GB"/>
              </w:rPr>
              <w:t> </w:t>
            </w:r>
          </w:p>
        </w:tc>
        <w:tc>
          <w:tcPr>
            <w:tcW w:w="1773" w:type="dxa"/>
            <w:shd w:val="clear" w:color="auto" w:fill="auto"/>
            <w:vAlign w:val="center"/>
            <w:hideMark/>
          </w:tcPr>
          <w:p w:rsidR="004B625B" w:rsidRPr="004B625B" w:rsidRDefault="004B625B" w:rsidP="004B625B">
            <w:pPr>
              <w:spacing w:after="0" w:line="240" w:lineRule="auto"/>
              <w:jc w:val="center"/>
              <w:rPr>
                <w:rFonts w:ascii="Times New Roman" w:eastAsia="Times New Roman" w:hAnsi="Times New Roman" w:cs="Times New Roman"/>
                <w:sz w:val="24"/>
                <w:lang w:eastAsia="en-GB"/>
              </w:rPr>
            </w:pPr>
            <w:r w:rsidRPr="004B625B">
              <w:rPr>
                <w:rFonts w:ascii="Times New Roman" w:eastAsia="Times New Roman" w:hAnsi="Times New Roman" w:cs="Times New Roman"/>
                <w:sz w:val="24"/>
                <w:lang w:eastAsia="en-GB"/>
              </w:rPr>
              <w:t> </w:t>
            </w:r>
          </w:p>
        </w:tc>
      </w:tr>
      <w:tr w:rsidR="004B625B" w:rsidRPr="004B625B" w:rsidTr="00263373">
        <w:trPr>
          <w:trHeight w:val="300"/>
        </w:trPr>
        <w:tc>
          <w:tcPr>
            <w:tcW w:w="700" w:type="dxa"/>
            <w:shd w:val="clear" w:color="auto" w:fill="auto"/>
            <w:hideMark/>
          </w:tcPr>
          <w:p w:rsidR="004B625B" w:rsidRPr="004B625B" w:rsidRDefault="004B625B" w:rsidP="004B625B">
            <w:pPr>
              <w:spacing w:after="0" w:line="240" w:lineRule="auto"/>
              <w:jc w:val="center"/>
              <w:rPr>
                <w:rFonts w:ascii="Times New Roman" w:eastAsia="Times New Roman" w:hAnsi="Times New Roman" w:cs="Times New Roman"/>
                <w:sz w:val="24"/>
                <w:lang w:eastAsia="en-GB"/>
              </w:rPr>
            </w:pPr>
            <w:r w:rsidRPr="004B625B">
              <w:rPr>
                <w:rFonts w:ascii="Times New Roman" w:eastAsia="Times New Roman" w:hAnsi="Times New Roman" w:cs="Times New Roman"/>
                <w:sz w:val="24"/>
                <w:lang w:eastAsia="en-GB"/>
              </w:rPr>
              <w:t>3</w:t>
            </w:r>
          </w:p>
        </w:tc>
        <w:tc>
          <w:tcPr>
            <w:tcW w:w="5320" w:type="dxa"/>
            <w:shd w:val="clear" w:color="auto" w:fill="auto"/>
            <w:noWrap/>
            <w:vAlign w:val="bottom"/>
            <w:hideMark/>
          </w:tcPr>
          <w:p w:rsidR="004B625B" w:rsidRPr="004B625B" w:rsidRDefault="004B625B" w:rsidP="004B625B">
            <w:pPr>
              <w:spacing w:after="0" w:line="240" w:lineRule="auto"/>
              <w:rPr>
                <w:rFonts w:ascii="Times New Roman" w:eastAsia="Times New Roman" w:hAnsi="Times New Roman" w:cs="Times New Roman"/>
                <w:sz w:val="24"/>
                <w:lang w:eastAsia="en-GB"/>
              </w:rPr>
            </w:pPr>
            <w:r w:rsidRPr="004B625B">
              <w:rPr>
                <w:rFonts w:ascii="Times New Roman" w:eastAsia="Times New Roman" w:hAnsi="Times New Roman" w:cs="Times New Roman"/>
                <w:sz w:val="24"/>
                <w:lang w:eastAsia="en-GB"/>
              </w:rPr>
              <w:t xml:space="preserve">Oce TDS 320 , B5 toner </w:t>
            </w:r>
          </w:p>
        </w:tc>
        <w:tc>
          <w:tcPr>
            <w:tcW w:w="637" w:type="dxa"/>
            <w:shd w:val="clear" w:color="auto" w:fill="auto"/>
            <w:vAlign w:val="bottom"/>
            <w:hideMark/>
          </w:tcPr>
          <w:p w:rsidR="004B625B" w:rsidRPr="004B625B" w:rsidRDefault="004B625B" w:rsidP="004B625B">
            <w:pPr>
              <w:spacing w:after="0" w:line="240" w:lineRule="auto"/>
              <w:jc w:val="center"/>
              <w:rPr>
                <w:rFonts w:ascii="Times New Roman" w:eastAsia="Times New Roman" w:hAnsi="Times New Roman" w:cs="Times New Roman"/>
                <w:sz w:val="24"/>
                <w:lang w:eastAsia="en-GB"/>
              </w:rPr>
            </w:pPr>
            <w:r w:rsidRPr="004B625B">
              <w:rPr>
                <w:rFonts w:ascii="Times New Roman" w:eastAsia="Times New Roman" w:hAnsi="Times New Roman" w:cs="Times New Roman"/>
                <w:sz w:val="24"/>
                <w:lang w:eastAsia="en-GB"/>
              </w:rPr>
              <w:t>2</w:t>
            </w:r>
          </w:p>
        </w:tc>
        <w:tc>
          <w:tcPr>
            <w:tcW w:w="670" w:type="dxa"/>
            <w:shd w:val="clear" w:color="auto" w:fill="auto"/>
            <w:vAlign w:val="bottom"/>
            <w:hideMark/>
          </w:tcPr>
          <w:p w:rsidR="004B625B" w:rsidRPr="004B625B" w:rsidRDefault="004B625B" w:rsidP="004B625B">
            <w:pPr>
              <w:spacing w:after="0" w:line="240" w:lineRule="auto"/>
              <w:jc w:val="center"/>
              <w:rPr>
                <w:rFonts w:ascii="Times New Roman" w:eastAsia="Times New Roman" w:hAnsi="Times New Roman" w:cs="Times New Roman"/>
                <w:sz w:val="24"/>
                <w:lang w:eastAsia="en-GB"/>
              </w:rPr>
            </w:pPr>
            <w:r w:rsidRPr="004B625B">
              <w:rPr>
                <w:rFonts w:ascii="Times New Roman" w:eastAsia="Times New Roman" w:hAnsi="Times New Roman" w:cs="Times New Roman"/>
                <w:sz w:val="24"/>
                <w:lang w:eastAsia="en-GB"/>
              </w:rPr>
              <w:t>No.</w:t>
            </w:r>
          </w:p>
        </w:tc>
        <w:tc>
          <w:tcPr>
            <w:tcW w:w="1120" w:type="dxa"/>
            <w:shd w:val="clear" w:color="auto" w:fill="auto"/>
            <w:hideMark/>
          </w:tcPr>
          <w:p w:rsidR="004B625B" w:rsidRPr="004B625B" w:rsidRDefault="004B625B" w:rsidP="004B625B">
            <w:pPr>
              <w:spacing w:after="0" w:line="240" w:lineRule="auto"/>
              <w:jc w:val="center"/>
              <w:rPr>
                <w:rFonts w:ascii="Times New Roman" w:eastAsia="Times New Roman" w:hAnsi="Times New Roman" w:cs="Times New Roman"/>
                <w:sz w:val="24"/>
                <w:lang w:eastAsia="en-GB"/>
              </w:rPr>
            </w:pPr>
            <w:r w:rsidRPr="004B625B">
              <w:rPr>
                <w:rFonts w:ascii="Times New Roman" w:eastAsia="Times New Roman" w:hAnsi="Times New Roman" w:cs="Times New Roman"/>
                <w:sz w:val="24"/>
                <w:lang w:eastAsia="en-GB"/>
              </w:rPr>
              <w:t> </w:t>
            </w:r>
          </w:p>
        </w:tc>
        <w:tc>
          <w:tcPr>
            <w:tcW w:w="1773" w:type="dxa"/>
            <w:shd w:val="clear" w:color="auto" w:fill="auto"/>
            <w:vAlign w:val="center"/>
            <w:hideMark/>
          </w:tcPr>
          <w:p w:rsidR="004B625B" w:rsidRPr="004B625B" w:rsidRDefault="004B625B" w:rsidP="004B625B">
            <w:pPr>
              <w:spacing w:after="0" w:line="240" w:lineRule="auto"/>
              <w:jc w:val="center"/>
              <w:rPr>
                <w:rFonts w:ascii="Times New Roman" w:eastAsia="Times New Roman" w:hAnsi="Times New Roman" w:cs="Times New Roman"/>
                <w:sz w:val="24"/>
                <w:lang w:eastAsia="en-GB"/>
              </w:rPr>
            </w:pPr>
            <w:r w:rsidRPr="004B625B">
              <w:rPr>
                <w:rFonts w:ascii="Times New Roman" w:eastAsia="Times New Roman" w:hAnsi="Times New Roman" w:cs="Times New Roman"/>
                <w:sz w:val="24"/>
                <w:lang w:eastAsia="en-GB"/>
              </w:rPr>
              <w:t> </w:t>
            </w:r>
          </w:p>
        </w:tc>
      </w:tr>
      <w:tr w:rsidR="004B625B" w:rsidRPr="004B625B" w:rsidTr="00263373">
        <w:trPr>
          <w:trHeight w:val="300"/>
        </w:trPr>
        <w:tc>
          <w:tcPr>
            <w:tcW w:w="700" w:type="dxa"/>
            <w:shd w:val="clear" w:color="auto" w:fill="auto"/>
            <w:hideMark/>
          </w:tcPr>
          <w:p w:rsidR="004B625B" w:rsidRPr="004B625B" w:rsidRDefault="004B625B" w:rsidP="004B625B">
            <w:pPr>
              <w:spacing w:after="0" w:line="240" w:lineRule="auto"/>
              <w:jc w:val="center"/>
              <w:rPr>
                <w:rFonts w:ascii="Times New Roman" w:eastAsia="Times New Roman" w:hAnsi="Times New Roman" w:cs="Times New Roman"/>
                <w:sz w:val="24"/>
                <w:lang w:eastAsia="en-GB"/>
              </w:rPr>
            </w:pPr>
            <w:r w:rsidRPr="004B625B">
              <w:rPr>
                <w:rFonts w:ascii="Times New Roman" w:eastAsia="Times New Roman" w:hAnsi="Times New Roman" w:cs="Times New Roman"/>
                <w:sz w:val="24"/>
                <w:lang w:eastAsia="en-GB"/>
              </w:rPr>
              <w:t> </w:t>
            </w:r>
          </w:p>
        </w:tc>
        <w:tc>
          <w:tcPr>
            <w:tcW w:w="5320" w:type="dxa"/>
            <w:shd w:val="clear" w:color="auto" w:fill="auto"/>
            <w:noWrap/>
            <w:vAlign w:val="bottom"/>
            <w:hideMark/>
          </w:tcPr>
          <w:p w:rsidR="004B625B" w:rsidRPr="004B625B" w:rsidRDefault="004B625B" w:rsidP="004B625B">
            <w:pPr>
              <w:spacing w:after="0" w:line="240" w:lineRule="auto"/>
              <w:rPr>
                <w:rFonts w:ascii="Times New Roman" w:eastAsia="Times New Roman" w:hAnsi="Times New Roman" w:cs="Times New Roman"/>
                <w:sz w:val="24"/>
                <w:lang w:eastAsia="en-GB"/>
              </w:rPr>
            </w:pPr>
            <w:r w:rsidRPr="004B625B">
              <w:rPr>
                <w:rFonts w:ascii="Times New Roman" w:eastAsia="Times New Roman" w:hAnsi="Times New Roman" w:cs="Times New Roman"/>
                <w:sz w:val="24"/>
                <w:lang w:eastAsia="en-GB"/>
              </w:rPr>
              <w:t> </w:t>
            </w:r>
          </w:p>
        </w:tc>
        <w:tc>
          <w:tcPr>
            <w:tcW w:w="637" w:type="dxa"/>
            <w:shd w:val="clear" w:color="auto" w:fill="auto"/>
            <w:vAlign w:val="bottom"/>
            <w:hideMark/>
          </w:tcPr>
          <w:p w:rsidR="004B625B" w:rsidRPr="004B625B" w:rsidRDefault="004B625B" w:rsidP="004B625B">
            <w:pPr>
              <w:spacing w:after="0" w:line="240" w:lineRule="auto"/>
              <w:jc w:val="center"/>
              <w:rPr>
                <w:rFonts w:ascii="Times New Roman" w:eastAsia="Times New Roman" w:hAnsi="Times New Roman" w:cs="Times New Roman"/>
                <w:sz w:val="24"/>
                <w:lang w:eastAsia="en-GB"/>
              </w:rPr>
            </w:pPr>
            <w:r w:rsidRPr="004B625B">
              <w:rPr>
                <w:rFonts w:ascii="Times New Roman" w:eastAsia="Times New Roman" w:hAnsi="Times New Roman" w:cs="Times New Roman"/>
                <w:sz w:val="24"/>
                <w:lang w:eastAsia="en-GB"/>
              </w:rPr>
              <w:t> </w:t>
            </w:r>
          </w:p>
        </w:tc>
        <w:tc>
          <w:tcPr>
            <w:tcW w:w="670" w:type="dxa"/>
            <w:shd w:val="clear" w:color="auto" w:fill="auto"/>
            <w:vAlign w:val="bottom"/>
            <w:hideMark/>
          </w:tcPr>
          <w:p w:rsidR="004B625B" w:rsidRPr="004B625B" w:rsidRDefault="004B625B" w:rsidP="004B625B">
            <w:pPr>
              <w:spacing w:after="0" w:line="240" w:lineRule="auto"/>
              <w:jc w:val="center"/>
              <w:rPr>
                <w:rFonts w:ascii="Times New Roman" w:eastAsia="Times New Roman" w:hAnsi="Times New Roman" w:cs="Times New Roman"/>
                <w:sz w:val="24"/>
                <w:lang w:eastAsia="en-GB"/>
              </w:rPr>
            </w:pPr>
            <w:r w:rsidRPr="004B625B">
              <w:rPr>
                <w:rFonts w:ascii="Times New Roman" w:eastAsia="Times New Roman" w:hAnsi="Times New Roman" w:cs="Times New Roman"/>
                <w:sz w:val="24"/>
                <w:lang w:eastAsia="en-GB"/>
              </w:rPr>
              <w:t> </w:t>
            </w:r>
          </w:p>
        </w:tc>
        <w:tc>
          <w:tcPr>
            <w:tcW w:w="1120" w:type="dxa"/>
            <w:shd w:val="clear" w:color="auto" w:fill="auto"/>
            <w:hideMark/>
          </w:tcPr>
          <w:p w:rsidR="004B625B" w:rsidRPr="004B625B" w:rsidRDefault="004B625B" w:rsidP="004B625B">
            <w:pPr>
              <w:spacing w:after="0" w:line="240" w:lineRule="auto"/>
              <w:jc w:val="center"/>
              <w:rPr>
                <w:rFonts w:ascii="Times New Roman" w:eastAsia="Times New Roman" w:hAnsi="Times New Roman" w:cs="Times New Roman"/>
                <w:sz w:val="24"/>
                <w:lang w:eastAsia="en-GB"/>
              </w:rPr>
            </w:pPr>
            <w:r w:rsidRPr="004B625B">
              <w:rPr>
                <w:rFonts w:ascii="Times New Roman" w:eastAsia="Times New Roman" w:hAnsi="Times New Roman" w:cs="Times New Roman"/>
                <w:sz w:val="24"/>
                <w:lang w:eastAsia="en-GB"/>
              </w:rPr>
              <w:t> </w:t>
            </w:r>
          </w:p>
        </w:tc>
        <w:tc>
          <w:tcPr>
            <w:tcW w:w="1773" w:type="dxa"/>
            <w:shd w:val="clear" w:color="auto" w:fill="auto"/>
            <w:vAlign w:val="center"/>
            <w:hideMark/>
          </w:tcPr>
          <w:p w:rsidR="004B625B" w:rsidRPr="004B625B" w:rsidRDefault="004B625B" w:rsidP="004B625B">
            <w:pPr>
              <w:spacing w:after="0" w:line="240" w:lineRule="auto"/>
              <w:jc w:val="center"/>
              <w:rPr>
                <w:rFonts w:ascii="Times New Roman" w:eastAsia="Times New Roman" w:hAnsi="Times New Roman" w:cs="Times New Roman"/>
                <w:sz w:val="24"/>
                <w:lang w:eastAsia="en-GB"/>
              </w:rPr>
            </w:pPr>
            <w:r w:rsidRPr="004B625B">
              <w:rPr>
                <w:rFonts w:ascii="Times New Roman" w:eastAsia="Times New Roman" w:hAnsi="Times New Roman" w:cs="Times New Roman"/>
                <w:sz w:val="24"/>
                <w:lang w:eastAsia="en-GB"/>
              </w:rPr>
              <w:t> </w:t>
            </w:r>
          </w:p>
        </w:tc>
      </w:tr>
      <w:tr w:rsidR="004B625B" w:rsidRPr="004B625B" w:rsidTr="00263373">
        <w:trPr>
          <w:trHeight w:val="300"/>
        </w:trPr>
        <w:tc>
          <w:tcPr>
            <w:tcW w:w="700" w:type="dxa"/>
            <w:shd w:val="clear" w:color="auto" w:fill="auto"/>
            <w:hideMark/>
          </w:tcPr>
          <w:p w:rsidR="004B625B" w:rsidRPr="004B625B" w:rsidRDefault="004B625B" w:rsidP="004B625B">
            <w:pPr>
              <w:spacing w:after="0" w:line="240" w:lineRule="auto"/>
              <w:jc w:val="center"/>
              <w:rPr>
                <w:rFonts w:ascii="Times New Roman" w:eastAsia="Times New Roman" w:hAnsi="Times New Roman" w:cs="Times New Roman"/>
                <w:sz w:val="24"/>
                <w:lang w:eastAsia="en-GB"/>
              </w:rPr>
            </w:pPr>
            <w:r w:rsidRPr="004B625B">
              <w:rPr>
                <w:rFonts w:ascii="Times New Roman" w:eastAsia="Times New Roman" w:hAnsi="Times New Roman" w:cs="Times New Roman"/>
                <w:sz w:val="24"/>
                <w:lang w:eastAsia="en-GB"/>
              </w:rPr>
              <w:t>4</w:t>
            </w:r>
          </w:p>
        </w:tc>
        <w:tc>
          <w:tcPr>
            <w:tcW w:w="5320" w:type="dxa"/>
            <w:shd w:val="clear" w:color="auto" w:fill="auto"/>
            <w:noWrap/>
            <w:vAlign w:val="bottom"/>
            <w:hideMark/>
          </w:tcPr>
          <w:p w:rsidR="004B625B" w:rsidRPr="004B625B" w:rsidRDefault="004B625B" w:rsidP="004B625B">
            <w:pPr>
              <w:spacing w:after="0" w:line="240" w:lineRule="auto"/>
              <w:rPr>
                <w:rFonts w:ascii="Times New Roman" w:eastAsia="Times New Roman" w:hAnsi="Times New Roman" w:cs="Times New Roman"/>
                <w:sz w:val="24"/>
                <w:lang w:eastAsia="en-GB"/>
              </w:rPr>
            </w:pPr>
            <w:r w:rsidRPr="004B625B">
              <w:rPr>
                <w:rFonts w:ascii="Times New Roman" w:eastAsia="Times New Roman" w:hAnsi="Times New Roman" w:cs="Times New Roman"/>
                <w:sz w:val="24"/>
                <w:lang w:eastAsia="en-GB"/>
              </w:rPr>
              <w:t>Nashsua Tec D555 Toner Cartridge</w:t>
            </w:r>
          </w:p>
        </w:tc>
        <w:tc>
          <w:tcPr>
            <w:tcW w:w="637" w:type="dxa"/>
            <w:shd w:val="clear" w:color="auto" w:fill="auto"/>
            <w:vAlign w:val="bottom"/>
            <w:hideMark/>
          </w:tcPr>
          <w:p w:rsidR="004B625B" w:rsidRPr="004B625B" w:rsidRDefault="004B625B" w:rsidP="004B625B">
            <w:pPr>
              <w:spacing w:after="0" w:line="240" w:lineRule="auto"/>
              <w:jc w:val="center"/>
              <w:rPr>
                <w:rFonts w:ascii="Times New Roman" w:eastAsia="Times New Roman" w:hAnsi="Times New Roman" w:cs="Times New Roman"/>
                <w:sz w:val="24"/>
                <w:lang w:eastAsia="en-GB"/>
              </w:rPr>
            </w:pPr>
            <w:r w:rsidRPr="004B625B">
              <w:rPr>
                <w:rFonts w:ascii="Times New Roman" w:eastAsia="Times New Roman" w:hAnsi="Times New Roman" w:cs="Times New Roman"/>
                <w:sz w:val="24"/>
                <w:lang w:eastAsia="en-GB"/>
              </w:rPr>
              <w:t>2</w:t>
            </w:r>
          </w:p>
        </w:tc>
        <w:tc>
          <w:tcPr>
            <w:tcW w:w="670" w:type="dxa"/>
            <w:shd w:val="clear" w:color="auto" w:fill="auto"/>
            <w:vAlign w:val="bottom"/>
            <w:hideMark/>
          </w:tcPr>
          <w:p w:rsidR="004B625B" w:rsidRPr="004B625B" w:rsidRDefault="004B625B" w:rsidP="004B625B">
            <w:pPr>
              <w:spacing w:after="0" w:line="240" w:lineRule="auto"/>
              <w:jc w:val="center"/>
              <w:rPr>
                <w:rFonts w:ascii="Times New Roman" w:eastAsia="Times New Roman" w:hAnsi="Times New Roman" w:cs="Times New Roman"/>
                <w:sz w:val="24"/>
                <w:lang w:eastAsia="en-GB"/>
              </w:rPr>
            </w:pPr>
            <w:r w:rsidRPr="004B625B">
              <w:rPr>
                <w:rFonts w:ascii="Times New Roman" w:eastAsia="Times New Roman" w:hAnsi="Times New Roman" w:cs="Times New Roman"/>
                <w:sz w:val="24"/>
                <w:lang w:eastAsia="en-GB"/>
              </w:rPr>
              <w:t>No.</w:t>
            </w:r>
          </w:p>
        </w:tc>
        <w:tc>
          <w:tcPr>
            <w:tcW w:w="1120" w:type="dxa"/>
            <w:shd w:val="clear" w:color="auto" w:fill="auto"/>
            <w:hideMark/>
          </w:tcPr>
          <w:p w:rsidR="004B625B" w:rsidRPr="004B625B" w:rsidRDefault="004B625B" w:rsidP="004B625B">
            <w:pPr>
              <w:spacing w:after="0" w:line="240" w:lineRule="auto"/>
              <w:jc w:val="center"/>
              <w:rPr>
                <w:rFonts w:ascii="Times New Roman" w:eastAsia="Times New Roman" w:hAnsi="Times New Roman" w:cs="Times New Roman"/>
                <w:sz w:val="24"/>
                <w:lang w:eastAsia="en-GB"/>
              </w:rPr>
            </w:pPr>
            <w:r w:rsidRPr="004B625B">
              <w:rPr>
                <w:rFonts w:ascii="Times New Roman" w:eastAsia="Times New Roman" w:hAnsi="Times New Roman" w:cs="Times New Roman"/>
                <w:sz w:val="24"/>
                <w:lang w:eastAsia="en-GB"/>
              </w:rPr>
              <w:t> </w:t>
            </w:r>
          </w:p>
        </w:tc>
        <w:tc>
          <w:tcPr>
            <w:tcW w:w="1773" w:type="dxa"/>
            <w:shd w:val="clear" w:color="auto" w:fill="auto"/>
            <w:vAlign w:val="center"/>
            <w:hideMark/>
          </w:tcPr>
          <w:p w:rsidR="004B625B" w:rsidRPr="004B625B" w:rsidRDefault="004B625B" w:rsidP="004B625B">
            <w:pPr>
              <w:spacing w:after="0" w:line="240" w:lineRule="auto"/>
              <w:jc w:val="center"/>
              <w:rPr>
                <w:rFonts w:ascii="Times New Roman" w:eastAsia="Times New Roman" w:hAnsi="Times New Roman" w:cs="Times New Roman"/>
                <w:sz w:val="24"/>
                <w:lang w:eastAsia="en-GB"/>
              </w:rPr>
            </w:pPr>
            <w:r w:rsidRPr="004B625B">
              <w:rPr>
                <w:rFonts w:ascii="Times New Roman" w:eastAsia="Times New Roman" w:hAnsi="Times New Roman" w:cs="Times New Roman"/>
                <w:sz w:val="24"/>
                <w:lang w:eastAsia="en-GB"/>
              </w:rPr>
              <w:t> </w:t>
            </w:r>
          </w:p>
        </w:tc>
      </w:tr>
      <w:tr w:rsidR="004B625B" w:rsidRPr="004B625B" w:rsidTr="00263373">
        <w:trPr>
          <w:trHeight w:val="300"/>
        </w:trPr>
        <w:tc>
          <w:tcPr>
            <w:tcW w:w="700" w:type="dxa"/>
            <w:shd w:val="clear" w:color="auto" w:fill="auto"/>
            <w:hideMark/>
          </w:tcPr>
          <w:p w:rsidR="004B625B" w:rsidRPr="004B625B" w:rsidRDefault="004B625B" w:rsidP="004B625B">
            <w:pPr>
              <w:spacing w:after="0" w:line="240" w:lineRule="auto"/>
              <w:jc w:val="center"/>
              <w:rPr>
                <w:rFonts w:ascii="Times New Roman" w:eastAsia="Times New Roman" w:hAnsi="Times New Roman" w:cs="Times New Roman"/>
                <w:sz w:val="24"/>
                <w:lang w:eastAsia="en-GB"/>
              </w:rPr>
            </w:pPr>
            <w:r w:rsidRPr="004B625B">
              <w:rPr>
                <w:rFonts w:ascii="Times New Roman" w:eastAsia="Times New Roman" w:hAnsi="Times New Roman" w:cs="Times New Roman"/>
                <w:sz w:val="24"/>
                <w:lang w:eastAsia="en-GB"/>
              </w:rPr>
              <w:t> </w:t>
            </w:r>
          </w:p>
        </w:tc>
        <w:tc>
          <w:tcPr>
            <w:tcW w:w="5320" w:type="dxa"/>
            <w:shd w:val="clear" w:color="auto" w:fill="auto"/>
            <w:noWrap/>
            <w:vAlign w:val="bottom"/>
            <w:hideMark/>
          </w:tcPr>
          <w:p w:rsidR="004B625B" w:rsidRPr="004B625B" w:rsidRDefault="004B625B" w:rsidP="004B625B">
            <w:pPr>
              <w:spacing w:after="0" w:line="240" w:lineRule="auto"/>
              <w:rPr>
                <w:rFonts w:ascii="Times New Roman" w:eastAsia="Times New Roman" w:hAnsi="Times New Roman" w:cs="Times New Roman"/>
                <w:sz w:val="24"/>
                <w:lang w:eastAsia="en-GB"/>
              </w:rPr>
            </w:pPr>
            <w:r w:rsidRPr="004B625B">
              <w:rPr>
                <w:rFonts w:ascii="Times New Roman" w:eastAsia="Times New Roman" w:hAnsi="Times New Roman" w:cs="Times New Roman"/>
                <w:sz w:val="24"/>
                <w:lang w:eastAsia="en-GB"/>
              </w:rPr>
              <w:t> </w:t>
            </w:r>
          </w:p>
        </w:tc>
        <w:tc>
          <w:tcPr>
            <w:tcW w:w="637" w:type="dxa"/>
            <w:shd w:val="clear" w:color="auto" w:fill="auto"/>
            <w:vAlign w:val="bottom"/>
            <w:hideMark/>
          </w:tcPr>
          <w:p w:rsidR="004B625B" w:rsidRPr="004B625B" w:rsidRDefault="004B625B" w:rsidP="004B625B">
            <w:pPr>
              <w:spacing w:after="0" w:line="240" w:lineRule="auto"/>
              <w:jc w:val="center"/>
              <w:rPr>
                <w:rFonts w:ascii="Times New Roman" w:eastAsia="Times New Roman" w:hAnsi="Times New Roman" w:cs="Times New Roman"/>
                <w:sz w:val="24"/>
                <w:lang w:eastAsia="en-GB"/>
              </w:rPr>
            </w:pPr>
            <w:r w:rsidRPr="004B625B">
              <w:rPr>
                <w:rFonts w:ascii="Times New Roman" w:eastAsia="Times New Roman" w:hAnsi="Times New Roman" w:cs="Times New Roman"/>
                <w:sz w:val="24"/>
                <w:lang w:eastAsia="en-GB"/>
              </w:rPr>
              <w:t> </w:t>
            </w:r>
          </w:p>
        </w:tc>
        <w:tc>
          <w:tcPr>
            <w:tcW w:w="670" w:type="dxa"/>
            <w:shd w:val="clear" w:color="auto" w:fill="auto"/>
            <w:vAlign w:val="bottom"/>
            <w:hideMark/>
          </w:tcPr>
          <w:p w:rsidR="004B625B" w:rsidRPr="004B625B" w:rsidRDefault="004B625B" w:rsidP="004B625B">
            <w:pPr>
              <w:spacing w:after="0" w:line="240" w:lineRule="auto"/>
              <w:jc w:val="center"/>
              <w:rPr>
                <w:rFonts w:ascii="Times New Roman" w:eastAsia="Times New Roman" w:hAnsi="Times New Roman" w:cs="Times New Roman"/>
                <w:sz w:val="24"/>
                <w:lang w:eastAsia="en-GB"/>
              </w:rPr>
            </w:pPr>
            <w:r w:rsidRPr="004B625B">
              <w:rPr>
                <w:rFonts w:ascii="Times New Roman" w:eastAsia="Times New Roman" w:hAnsi="Times New Roman" w:cs="Times New Roman"/>
                <w:sz w:val="24"/>
                <w:lang w:eastAsia="en-GB"/>
              </w:rPr>
              <w:t> </w:t>
            </w:r>
          </w:p>
        </w:tc>
        <w:tc>
          <w:tcPr>
            <w:tcW w:w="1120" w:type="dxa"/>
            <w:shd w:val="clear" w:color="auto" w:fill="auto"/>
            <w:hideMark/>
          </w:tcPr>
          <w:p w:rsidR="004B625B" w:rsidRPr="004B625B" w:rsidRDefault="004B625B" w:rsidP="004B625B">
            <w:pPr>
              <w:spacing w:after="0" w:line="240" w:lineRule="auto"/>
              <w:jc w:val="center"/>
              <w:rPr>
                <w:rFonts w:ascii="Times New Roman" w:eastAsia="Times New Roman" w:hAnsi="Times New Roman" w:cs="Times New Roman"/>
                <w:sz w:val="24"/>
                <w:lang w:eastAsia="en-GB"/>
              </w:rPr>
            </w:pPr>
            <w:r w:rsidRPr="004B625B">
              <w:rPr>
                <w:rFonts w:ascii="Times New Roman" w:eastAsia="Times New Roman" w:hAnsi="Times New Roman" w:cs="Times New Roman"/>
                <w:sz w:val="24"/>
                <w:lang w:eastAsia="en-GB"/>
              </w:rPr>
              <w:t> </w:t>
            </w:r>
          </w:p>
        </w:tc>
        <w:tc>
          <w:tcPr>
            <w:tcW w:w="1773" w:type="dxa"/>
            <w:shd w:val="clear" w:color="auto" w:fill="auto"/>
            <w:vAlign w:val="center"/>
            <w:hideMark/>
          </w:tcPr>
          <w:p w:rsidR="004B625B" w:rsidRPr="004B625B" w:rsidRDefault="004B625B" w:rsidP="004B625B">
            <w:pPr>
              <w:spacing w:after="0" w:line="240" w:lineRule="auto"/>
              <w:jc w:val="center"/>
              <w:rPr>
                <w:rFonts w:ascii="Times New Roman" w:eastAsia="Times New Roman" w:hAnsi="Times New Roman" w:cs="Times New Roman"/>
                <w:sz w:val="24"/>
                <w:lang w:eastAsia="en-GB"/>
              </w:rPr>
            </w:pPr>
            <w:r w:rsidRPr="004B625B">
              <w:rPr>
                <w:rFonts w:ascii="Times New Roman" w:eastAsia="Times New Roman" w:hAnsi="Times New Roman" w:cs="Times New Roman"/>
                <w:sz w:val="24"/>
                <w:lang w:eastAsia="en-GB"/>
              </w:rPr>
              <w:t> </w:t>
            </w:r>
          </w:p>
        </w:tc>
      </w:tr>
      <w:tr w:rsidR="004B625B" w:rsidRPr="004B625B" w:rsidTr="00263373">
        <w:trPr>
          <w:trHeight w:val="300"/>
        </w:trPr>
        <w:tc>
          <w:tcPr>
            <w:tcW w:w="700" w:type="dxa"/>
            <w:shd w:val="clear" w:color="auto" w:fill="auto"/>
            <w:hideMark/>
          </w:tcPr>
          <w:p w:rsidR="004B625B" w:rsidRPr="004B625B" w:rsidRDefault="004B625B" w:rsidP="004B625B">
            <w:pPr>
              <w:spacing w:after="0" w:line="240" w:lineRule="auto"/>
              <w:jc w:val="center"/>
              <w:rPr>
                <w:rFonts w:ascii="Times New Roman" w:eastAsia="Times New Roman" w:hAnsi="Times New Roman" w:cs="Times New Roman"/>
                <w:sz w:val="24"/>
                <w:lang w:eastAsia="en-GB"/>
              </w:rPr>
            </w:pPr>
            <w:r w:rsidRPr="004B625B">
              <w:rPr>
                <w:rFonts w:ascii="Times New Roman" w:eastAsia="Times New Roman" w:hAnsi="Times New Roman" w:cs="Times New Roman"/>
                <w:sz w:val="24"/>
                <w:lang w:eastAsia="en-GB"/>
              </w:rPr>
              <w:t>5</w:t>
            </w:r>
          </w:p>
        </w:tc>
        <w:tc>
          <w:tcPr>
            <w:tcW w:w="5320" w:type="dxa"/>
            <w:shd w:val="clear" w:color="auto" w:fill="auto"/>
            <w:noWrap/>
            <w:vAlign w:val="bottom"/>
            <w:hideMark/>
          </w:tcPr>
          <w:p w:rsidR="004B625B" w:rsidRPr="004B625B" w:rsidRDefault="004B625B" w:rsidP="004B625B">
            <w:pPr>
              <w:spacing w:after="0" w:line="240" w:lineRule="auto"/>
              <w:rPr>
                <w:rFonts w:ascii="Times New Roman" w:eastAsia="Times New Roman" w:hAnsi="Times New Roman" w:cs="Times New Roman"/>
                <w:sz w:val="24"/>
                <w:lang w:eastAsia="en-GB"/>
              </w:rPr>
            </w:pPr>
            <w:r w:rsidRPr="004B625B">
              <w:rPr>
                <w:rFonts w:ascii="Times New Roman" w:eastAsia="Times New Roman" w:hAnsi="Times New Roman" w:cs="Times New Roman"/>
                <w:sz w:val="24"/>
                <w:lang w:eastAsia="en-GB"/>
              </w:rPr>
              <w:t>Xerox Copier 4110/4590 Toner Cartridge</w:t>
            </w:r>
          </w:p>
        </w:tc>
        <w:tc>
          <w:tcPr>
            <w:tcW w:w="637" w:type="dxa"/>
            <w:shd w:val="clear" w:color="auto" w:fill="auto"/>
            <w:vAlign w:val="bottom"/>
            <w:hideMark/>
          </w:tcPr>
          <w:p w:rsidR="004B625B" w:rsidRPr="004B625B" w:rsidRDefault="004B625B" w:rsidP="004B625B">
            <w:pPr>
              <w:spacing w:after="0" w:line="240" w:lineRule="auto"/>
              <w:jc w:val="center"/>
              <w:rPr>
                <w:rFonts w:ascii="Times New Roman" w:eastAsia="Times New Roman" w:hAnsi="Times New Roman" w:cs="Times New Roman"/>
                <w:sz w:val="24"/>
                <w:lang w:eastAsia="en-GB"/>
              </w:rPr>
            </w:pPr>
            <w:r w:rsidRPr="004B625B">
              <w:rPr>
                <w:rFonts w:ascii="Times New Roman" w:eastAsia="Times New Roman" w:hAnsi="Times New Roman" w:cs="Times New Roman"/>
                <w:sz w:val="24"/>
                <w:lang w:eastAsia="en-GB"/>
              </w:rPr>
              <w:t>2</w:t>
            </w:r>
          </w:p>
        </w:tc>
        <w:tc>
          <w:tcPr>
            <w:tcW w:w="670" w:type="dxa"/>
            <w:shd w:val="clear" w:color="auto" w:fill="auto"/>
            <w:vAlign w:val="bottom"/>
            <w:hideMark/>
          </w:tcPr>
          <w:p w:rsidR="004B625B" w:rsidRPr="004B625B" w:rsidRDefault="004B625B" w:rsidP="004B625B">
            <w:pPr>
              <w:spacing w:after="0" w:line="240" w:lineRule="auto"/>
              <w:jc w:val="center"/>
              <w:rPr>
                <w:rFonts w:ascii="Times New Roman" w:eastAsia="Times New Roman" w:hAnsi="Times New Roman" w:cs="Times New Roman"/>
                <w:sz w:val="24"/>
                <w:lang w:eastAsia="en-GB"/>
              </w:rPr>
            </w:pPr>
            <w:r w:rsidRPr="004B625B">
              <w:rPr>
                <w:rFonts w:ascii="Times New Roman" w:eastAsia="Times New Roman" w:hAnsi="Times New Roman" w:cs="Times New Roman"/>
                <w:sz w:val="24"/>
                <w:lang w:eastAsia="en-GB"/>
              </w:rPr>
              <w:t>No.</w:t>
            </w:r>
          </w:p>
        </w:tc>
        <w:tc>
          <w:tcPr>
            <w:tcW w:w="1120" w:type="dxa"/>
            <w:shd w:val="clear" w:color="auto" w:fill="auto"/>
            <w:hideMark/>
          </w:tcPr>
          <w:p w:rsidR="004B625B" w:rsidRPr="004B625B" w:rsidRDefault="004B625B" w:rsidP="004B625B">
            <w:pPr>
              <w:spacing w:after="0" w:line="240" w:lineRule="auto"/>
              <w:jc w:val="center"/>
              <w:rPr>
                <w:rFonts w:ascii="Times New Roman" w:eastAsia="Times New Roman" w:hAnsi="Times New Roman" w:cs="Times New Roman"/>
                <w:sz w:val="24"/>
                <w:lang w:eastAsia="en-GB"/>
              </w:rPr>
            </w:pPr>
            <w:r w:rsidRPr="004B625B">
              <w:rPr>
                <w:rFonts w:ascii="Times New Roman" w:eastAsia="Times New Roman" w:hAnsi="Times New Roman" w:cs="Times New Roman"/>
                <w:sz w:val="24"/>
                <w:lang w:eastAsia="en-GB"/>
              </w:rPr>
              <w:t> </w:t>
            </w:r>
          </w:p>
        </w:tc>
        <w:tc>
          <w:tcPr>
            <w:tcW w:w="1773" w:type="dxa"/>
            <w:shd w:val="clear" w:color="auto" w:fill="auto"/>
            <w:vAlign w:val="center"/>
            <w:hideMark/>
          </w:tcPr>
          <w:p w:rsidR="004B625B" w:rsidRPr="004B625B" w:rsidRDefault="004B625B" w:rsidP="004B625B">
            <w:pPr>
              <w:spacing w:after="0" w:line="240" w:lineRule="auto"/>
              <w:jc w:val="center"/>
              <w:rPr>
                <w:rFonts w:ascii="Times New Roman" w:eastAsia="Times New Roman" w:hAnsi="Times New Roman" w:cs="Times New Roman"/>
                <w:sz w:val="24"/>
                <w:lang w:eastAsia="en-GB"/>
              </w:rPr>
            </w:pPr>
            <w:r w:rsidRPr="004B625B">
              <w:rPr>
                <w:rFonts w:ascii="Times New Roman" w:eastAsia="Times New Roman" w:hAnsi="Times New Roman" w:cs="Times New Roman"/>
                <w:sz w:val="24"/>
                <w:lang w:eastAsia="en-GB"/>
              </w:rPr>
              <w:t> </w:t>
            </w:r>
          </w:p>
        </w:tc>
      </w:tr>
      <w:tr w:rsidR="004B625B" w:rsidRPr="004B625B" w:rsidTr="00263373">
        <w:trPr>
          <w:trHeight w:val="300"/>
        </w:trPr>
        <w:tc>
          <w:tcPr>
            <w:tcW w:w="700" w:type="dxa"/>
            <w:shd w:val="clear" w:color="auto" w:fill="auto"/>
            <w:hideMark/>
          </w:tcPr>
          <w:p w:rsidR="004B625B" w:rsidRPr="004B625B" w:rsidRDefault="004B625B" w:rsidP="004B625B">
            <w:pPr>
              <w:spacing w:after="0" w:line="240" w:lineRule="auto"/>
              <w:jc w:val="center"/>
              <w:rPr>
                <w:rFonts w:ascii="Times New Roman" w:eastAsia="Times New Roman" w:hAnsi="Times New Roman" w:cs="Times New Roman"/>
                <w:sz w:val="24"/>
                <w:lang w:eastAsia="en-GB"/>
              </w:rPr>
            </w:pPr>
            <w:r w:rsidRPr="004B625B">
              <w:rPr>
                <w:rFonts w:ascii="Times New Roman" w:eastAsia="Times New Roman" w:hAnsi="Times New Roman" w:cs="Times New Roman"/>
                <w:sz w:val="24"/>
                <w:lang w:eastAsia="en-GB"/>
              </w:rPr>
              <w:t> </w:t>
            </w:r>
          </w:p>
        </w:tc>
        <w:tc>
          <w:tcPr>
            <w:tcW w:w="5320" w:type="dxa"/>
            <w:shd w:val="clear" w:color="auto" w:fill="auto"/>
            <w:noWrap/>
            <w:vAlign w:val="bottom"/>
            <w:hideMark/>
          </w:tcPr>
          <w:p w:rsidR="004B625B" w:rsidRPr="004B625B" w:rsidRDefault="004B625B" w:rsidP="004B625B">
            <w:pPr>
              <w:spacing w:after="0" w:line="240" w:lineRule="auto"/>
              <w:rPr>
                <w:rFonts w:ascii="Times New Roman" w:eastAsia="Times New Roman" w:hAnsi="Times New Roman" w:cs="Times New Roman"/>
                <w:sz w:val="24"/>
                <w:lang w:eastAsia="en-GB"/>
              </w:rPr>
            </w:pPr>
            <w:r w:rsidRPr="004B625B">
              <w:rPr>
                <w:rFonts w:ascii="Times New Roman" w:eastAsia="Times New Roman" w:hAnsi="Times New Roman" w:cs="Times New Roman"/>
                <w:sz w:val="24"/>
                <w:lang w:eastAsia="en-GB"/>
              </w:rPr>
              <w:t> </w:t>
            </w:r>
          </w:p>
        </w:tc>
        <w:tc>
          <w:tcPr>
            <w:tcW w:w="637" w:type="dxa"/>
            <w:shd w:val="clear" w:color="auto" w:fill="auto"/>
            <w:vAlign w:val="bottom"/>
            <w:hideMark/>
          </w:tcPr>
          <w:p w:rsidR="004B625B" w:rsidRPr="004B625B" w:rsidRDefault="004B625B" w:rsidP="004B625B">
            <w:pPr>
              <w:spacing w:after="0" w:line="240" w:lineRule="auto"/>
              <w:jc w:val="center"/>
              <w:rPr>
                <w:rFonts w:ascii="Times New Roman" w:eastAsia="Times New Roman" w:hAnsi="Times New Roman" w:cs="Times New Roman"/>
                <w:sz w:val="24"/>
                <w:lang w:eastAsia="en-GB"/>
              </w:rPr>
            </w:pPr>
            <w:r w:rsidRPr="004B625B">
              <w:rPr>
                <w:rFonts w:ascii="Times New Roman" w:eastAsia="Times New Roman" w:hAnsi="Times New Roman" w:cs="Times New Roman"/>
                <w:sz w:val="24"/>
                <w:lang w:eastAsia="en-GB"/>
              </w:rPr>
              <w:t> </w:t>
            </w:r>
          </w:p>
        </w:tc>
        <w:tc>
          <w:tcPr>
            <w:tcW w:w="670" w:type="dxa"/>
            <w:shd w:val="clear" w:color="auto" w:fill="auto"/>
            <w:vAlign w:val="bottom"/>
            <w:hideMark/>
          </w:tcPr>
          <w:p w:rsidR="004B625B" w:rsidRPr="004B625B" w:rsidRDefault="004B625B" w:rsidP="004B625B">
            <w:pPr>
              <w:spacing w:after="0" w:line="240" w:lineRule="auto"/>
              <w:jc w:val="center"/>
              <w:rPr>
                <w:rFonts w:ascii="Times New Roman" w:eastAsia="Times New Roman" w:hAnsi="Times New Roman" w:cs="Times New Roman"/>
                <w:sz w:val="24"/>
                <w:lang w:eastAsia="en-GB"/>
              </w:rPr>
            </w:pPr>
            <w:r w:rsidRPr="004B625B">
              <w:rPr>
                <w:rFonts w:ascii="Times New Roman" w:eastAsia="Times New Roman" w:hAnsi="Times New Roman" w:cs="Times New Roman"/>
                <w:sz w:val="24"/>
                <w:lang w:eastAsia="en-GB"/>
              </w:rPr>
              <w:t> </w:t>
            </w:r>
          </w:p>
        </w:tc>
        <w:tc>
          <w:tcPr>
            <w:tcW w:w="1120" w:type="dxa"/>
            <w:shd w:val="clear" w:color="auto" w:fill="auto"/>
            <w:hideMark/>
          </w:tcPr>
          <w:p w:rsidR="004B625B" w:rsidRPr="004B625B" w:rsidRDefault="004B625B" w:rsidP="004B625B">
            <w:pPr>
              <w:spacing w:after="0" w:line="240" w:lineRule="auto"/>
              <w:jc w:val="center"/>
              <w:rPr>
                <w:rFonts w:ascii="Times New Roman" w:eastAsia="Times New Roman" w:hAnsi="Times New Roman" w:cs="Times New Roman"/>
                <w:sz w:val="24"/>
                <w:lang w:eastAsia="en-GB"/>
              </w:rPr>
            </w:pPr>
            <w:r w:rsidRPr="004B625B">
              <w:rPr>
                <w:rFonts w:ascii="Times New Roman" w:eastAsia="Times New Roman" w:hAnsi="Times New Roman" w:cs="Times New Roman"/>
                <w:sz w:val="24"/>
                <w:lang w:eastAsia="en-GB"/>
              </w:rPr>
              <w:t> </w:t>
            </w:r>
          </w:p>
        </w:tc>
        <w:tc>
          <w:tcPr>
            <w:tcW w:w="1773" w:type="dxa"/>
            <w:shd w:val="clear" w:color="auto" w:fill="auto"/>
            <w:vAlign w:val="center"/>
            <w:hideMark/>
          </w:tcPr>
          <w:p w:rsidR="004B625B" w:rsidRPr="004B625B" w:rsidRDefault="004B625B" w:rsidP="004B625B">
            <w:pPr>
              <w:spacing w:after="0" w:line="240" w:lineRule="auto"/>
              <w:jc w:val="center"/>
              <w:rPr>
                <w:rFonts w:ascii="Times New Roman" w:eastAsia="Times New Roman" w:hAnsi="Times New Roman" w:cs="Times New Roman"/>
                <w:sz w:val="24"/>
                <w:lang w:eastAsia="en-GB"/>
              </w:rPr>
            </w:pPr>
            <w:r w:rsidRPr="004B625B">
              <w:rPr>
                <w:rFonts w:ascii="Times New Roman" w:eastAsia="Times New Roman" w:hAnsi="Times New Roman" w:cs="Times New Roman"/>
                <w:sz w:val="24"/>
                <w:lang w:eastAsia="en-GB"/>
              </w:rPr>
              <w:t> </w:t>
            </w:r>
          </w:p>
        </w:tc>
      </w:tr>
      <w:tr w:rsidR="004B625B" w:rsidRPr="004B625B" w:rsidTr="00263373">
        <w:trPr>
          <w:trHeight w:val="300"/>
        </w:trPr>
        <w:tc>
          <w:tcPr>
            <w:tcW w:w="700" w:type="dxa"/>
            <w:shd w:val="clear" w:color="auto" w:fill="auto"/>
            <w:hideMark/>
          </w:tcPr>
          <w:p w:rsidR="004B625B" w:rsidRPr="004B625B" w:rsidRDefault="004B625B" w:rsidP="004B625B">
            <w:pPr>
              <w:spacing w:after="0" w:line="240" w:lineRule="auto"/>
              <w:jc w:val="center"/>
              <w:rPr>
                <w:rFonts w:ascii="Times New Roman" w:eastAsia="Times New Roman" w:hAnsi="Times New Roman" w:cs="Times New Roman"/>
                <w:sz w:val="24"/>
                <w:lang w:eastAsia="en-GB"/>
              </w:rPr>
            </w:pPr>
            <w:r w:rsidRPr="004B625B">
              <w:rPr>
                <w:rFonts w:ascii="Times New Roman" w:eastAsia="Times New Roman" w:hAnsi="Times New Roman" w:cs="Times New Roman"/>
                <w:sz w:val="24"/>
                <w:lang w:eastAsia="en-GB"/>
              </w:rPr>
              <w:t>6</w:t>
            </w:r>
          </w:p>
        </w:tc>
        <w:tc>
          <w:tcPr>
            <w:tcW w:w="5320" w:type="dxa"/>
            <w:shd w:val="clear" w:color="auto" w:fill="auto"/>
            <w:noWrap/>
            <w:vAlign w:val="bottom"/>
            <w:hideMark/>
          </w:tcPr>
          <w:p w:rsidR="004B625B" w:rsidRPr="004B625B" w:rsidRDefault="004B625B" w:rsidP="004B625B">
            <w:pPr>
              <w:spacing w:after="0" w:line="240" w:lineRule="auto"/>
              <w:rPr>
                <w:rFonts w:ascii="Times New Roman" w:eastAsia="Times New Roman" w:hAnsi="Times New Roman" w:cs="Times New Roman"/>
                <w:sz w:val="24"/>
                <w:lang w:eastAsia="en-GB"/>
              </w:rPr>
            </w:pPr>
            <w:r w:rsidRPr="004B625B">
              <w:rPr>
                <w:rFonts w:ascii="Times New Roman" w:eastAsia="Times New Roman" w:hAnsi="Times New Roman" w:cs="Times New Roman"/>
                <w:sz w:val="24"/>
                <w:lang w:eastAsia="en-GB"/>
              </w:rPr>
              <w:t>Toner Cartridge C4844A (10), black, 69ml</w:t>
            </w:r>
          </w:p>
        </w:tc>
        <w:tc>
          <w:tcPr>
            <w:tcW w:w="637" w:type="dxa"/>
            <w:shd w:val="clear" w:color="auto" w:fill="auto"/>
            <w:vAlign w:val="bottom"/>
            <w:hideMark/>
          </w:tcPr>
          <w:p w:rsidR="004B625B" w:rsidRPr="004B625B" w:rsidRDefault="004B625B" w:rsidP="004B625B">
            <w:pPr>
              <w:spacing w:after="0" w:line="240" w:lineRule="auto"/>
              <w:jc w:val="center"/>
              <w:rPr>
                <w:rFonts w:ascii="Times New Roman" w:eastAsia="Times New Roman" w:hAnsi="Times New Roman" w:cs="Times New Roman"/>
                <w:sz w:val="24"/>
                <w:lang w:eastAsia="en-GB"/>
              </w:rPr>
            </w:pPr>
            <w:r w:rsidRPr="004B625B">
              <w:rPr>
                <w:rFonts w:ascii="Times New Roman" w:eastAsia="Times New Roman" w:hAnsi="Times New Roman" w:cs="Times New Roman"/>
                <w:sz w:val="24"/>
                <w:lang w:eastAsia="en-GB"/>
              </w:rPr>
              <w:t>2</w:t>
            </w:r>
          </w:p>
        </w:tc>
        <w:tc>
          <w:tcPr>
            <w:tcW w:w="670" w:type="dxa"/>
            <w:shd w:val="clear" w:color="auto" w:fill="auto"/>
            <w:vAlign w:val="bottom"/>
            <w:hideMark/>
          </w:tcPr>
          <w:p w:rsidR="004B625B" w:rsidRPr="004B625B" w:rsidRDefault="004B625B" w:rsidP="004B625B">
            <w:pPr>
              <w:spacing w:after="0" w:line="240" w:lineRule="auto"/>
              <w:jc w:val="center"/>
              <w:rPr>
                <w:rFonts w:ascii="Times New Roman" w:eastAsia="Times New Roman" w:hAnsi="Times New Roman" w:cs="Times New Roman"/>
                <w:sz w:val="24"/>
                <w:lang w:eastAsia="en-GB"/>
              </w:rPr>
            </w:pPr>
            <w:r w:rsidRPr="004B625B">
              <w:rPr>
                <w:rFonts w:ascii="Times New Roman" w:eastAsia="Times New Roman" w:hAnsi="Times New Roman" w:cs="Times New Roman"/>
                <w:sz w:val="24"/>
                <w:lang w:eastAsia="en-GB"/>
              </w:rPr>
              <w:t>No.</w:t>
            </w:r>
          </w:p>
        </w:tc>
        <w:tc>
          <w:tcPr>
            <w:tcW w:w="1120" w:type="dxa"/>
            <w:shd w:val="clear" w:color="auto" w:fill="auto"/>
            <w:hideMark/>
          </w:tcPr>
          <w:p w:rsidR="004B625B" w:rsidRPr="004B625B" w:rsidRDefault="004B625B" w:rsidP="004B625B">
            <w:pPr>
              <w:spacing w:after="0" w:line="240" w:lineRule="auto"/>
              <w:jc w:val="center"/>
              <w:rPr>
                <w:rFonts w:ascii="Times New Roman" w:eastAsia="Times New Roman" w:hAnsi="Times New Roman" w:cs="Times New Roman"/>
                <w:sz w:val="24"/>
                <w:lang w:eastAsia="en-GB"/>
              </w:rPr>
            </w:pPr>
            <w:r w:rsidRPr="004B625B">
              <w:rPr>
                <w:rFonts w:ascii="Times New Roman" w:eastAsia="Times New Roman" w:hAnsi="Times New Roman" w:cs="Times New Roman"/>
                <w:sz w:val="24"/>
                <w:lang w:eastAsia="en-GB"/>
              </w:rPr>
              <w:t> </w:t>
            </w:r>
          </w:p>
        </w:tc>
        <w:tc>
          <w:tcPr>
            <w:tcW w:w="1773" w:type="dxa"/>
            <w:shd w:val="clear" w:color="auto" w:fill="auto"/>
            <w:vAlign w:val="center"/>
            <w:hideMark/>
          </w:tcPr>
          <w:p w:rsidR="004B625B" w:rsidRPr="004B625B" w:rsidRDefault="004B625B" w:rsidP="004B625B">
            <w:pPr>
              <w:spacing w:after="0" w:line="240" w:lineRule="auto"/>
              <w:jc w:val="center"/>
              <w:rPr>
                <w:rFonts w:ascii="Times New Roman" w:eastAsia="Times New Roman" w:hAnsi="Times New Roman" w:cs="Times New Roman"/>
                <w:sz w:val="24"/>
                <w:lang w:eastAsia="en-GB"/>
              </w:rPr>
            </w:pPr>
            <w:r w:rsidRPr="004B625B">
              <w:rPr>
                <w:rFonts w:ascii="Times New Roman" w:eastAsia="Times New Roman" w:hAnsi="Times New Roman" w:cs="Times New Roman"/>
                <w:sz w:val="24"/>
                <w:lang w:eastAsia="en-GB"/>
              </w:rPr>
              <w:t> </w:t>
            </w:r>
          </w:p>
        </w:tc>
      </w:tr>
      <w:tr w:rsidR="004B625B" w:rsidRPr="004B625B" w:rsidTr="00263373">
        <w:trPr>
          <w:trHeight w:val="300"/>
        </w:trPr>
        <w:tc>
          <w:tcPr>
            <w:tcW w:w="700" w:type="dxa"/>
            <w:shd w:val="clear" w:color="auto" w:fill="auto"/>
            <w:hideMark/>
          </w:tcPr>
          <w:p w:rsidR="004B625B" w:rsidRPr="004B625B" w:rsidRDefault="004B625B" w:rsidP="004B625B">
            <w:pPr>
              <w:spacing w:after="0" w:line="240" w:lineRule="auto"/>
              <w:jc w:val="center"/>
              <w:rPr>
                <w:rFonts w:ascii="Times New Roman" w:eastAsia="Times New Roman" w:hAnsi="Times New Roman" w:cs="Times New Roman"/>
                <w:sz w:val="24"/>
                <w:lang w:eastAsia="en-GB"/>
              </w:rPr>
            </w:pPr>
            <w:r w:rsidRPr="004B625B">
              <w:rPr>
                <w:rFonts w:ascii="Times New Roman" w:eastAsia="Times New Roman" w:hAnsi="Times New Roman" w:cs="Times New Roman"/>
                <w:sz w:val="24"/>
                <w:lang w:eastAsia="en-GB"/>
              </w:rPr>
              <w:t> </w:t>
            </w:r>
          </w:p>
        </w:tc>
        <w:tc>
          <w:tcPr>
            <w:tcW w:w="5320" w:type="dxa"/>
            <w:shd w:val="clear" w:color="auto" w:fill="auto"/>
            <w:noWrap/>
            <w:vAlign w:val="bottom"/>
            <w:hideMark/>
          </w:tcPr>
          <w:p w:rsidR="004B625B" w:rsidRPr="004B625B" w:rsidRDefault="004B625B" w:rsidP="004B625B">
            <w:pPr>
              <w:spacing w:after="0" w:line="240" w:lineRule="auto"/>
              <w:rPr>
                <w:rFonts w:ascii="Times New Roman" w:eastAsia="Times New Roman" w:hAnsi="Times New Roman" w:cs="Times New Roman"/>
                <w:sz w:val="24"/>
                <w:lang w:eastAsia="en-GB"/>
              </w:rPr>
            </w:pPr>
            <w:r w:rsidRPr="004B625B">
              <w:rPr>
                <w:rFonts w:ascii="Times New Roman" w:eastAsia="Times New Roman" w:hAnsi="Times New Roman" w:cs="Times New Roman"/>
                <w:sz w:val="24"/>
                <w:lang w:eastAsia="en-GB"/>
              </w:rPr>
              <w:t> </w:t>
            </w:r>
          </w:p>
        </w:tc>
        <w:tc>
          <w:tcPr>
            <w:tcW w:w="637" w:type="dxa"/>
            <w:shd w:val="clear" w:color="auto" w:fill="auto"/>
            <w:vAlign w:val="bottom"/>
            <w:hideMark/>
          </w:tcPr>
          <w:p w:rsidR="004B625B" w:rsidRPr="004B625B" w:rsidRDefault="004B625B" w:rsidP="004B625B">
            <w:pPr>
              <w:spacing w:after="0" w:line="240" w:lineRule="auto"/>
              <w:jc w:val="center"/>
              <w:rPr>
                <w:rFonts w:ascii="Times New Roman" w:eastAsia="Times New Roman" w:hAnsi="Times New Roman" w:cs="Times New Roman"/>
                <w:sz w:val="24"/>
                <w:lang w:eastAsia="en-GB"/>
              </w:rPr>
            </w:pPr>
            <w:r w:rsidRPr="004B625B">
              <w:rPr>
                <w:rFonts w:ascii="Times New Roman" w:eastAsia="Times New Roman" w:hAnsi="Times New Roman" w:cs="Times New Roman"/>
                <w:sz w:val="24"/>
                <w:lang w:eastAsia="en-GB"/>
              </w:rPr>
              <w:t> </w:t>
            </w:r>
          </w:p>
        </w:tc>
        <w:tc>
          <w:tcPr>
            <w:tcW w:w="670" w:type="dxa"/>
            <w:shd w:val="clear" w:color="auto" w:fill="auto"/>
            <w:vAlign w:val="bottom"/>
            <w:hideMark/>
          </w:tcPr>
          <w:p w:rsidR="004B625B" w:rsidRPr="004B625B" w:rsidRDefault="004B625B" w:rsidP="004B625B">
            <w:pPr>
              <w:spacing w:after="0" w:line="240" w:lineRule="auto"/>
              <w:jc w:val="center"/>
              <w:rPr>
                <w:rFonts w:ascii="Times New Roman" w:eastAsia="Times New Roman" w:hAnsi="Times New Roman" w:cs="Times New Roman"/>
                <w:sz w:val="24"/>
                <w:lang w:eastAsia="en-GB"/>
              </w:rPr>
            </w:pPr>
            <w:r w:rsidRPr="004B625B">
              <w:rPr>
                <w:rFonts w:ascii="Times New Roman" w:eastAsia="Times New Roman" w:hAnsi="Times New Roman" w:cs="Times New Roman"/>
                <w:sz w:val="24"/>
                <w:lang w:eastAsia="en-GB"/>
              </w:rPr>
              <w:t> </w:t>
            </w:r>
          </w:p>
        </w:tc>
        <w:tc>
          <w:tcPr>
            <w:tcW w:w="1120" w:type="dxa"/>
            <w:shd w:val="clear" w:color="auto" w:fill="auto"/>
            <w:hideMark/>
          </w:tcPr>
          <w:p w:rsidR="004B625B" w:rsidRPr="004B625B" w:rsidRDefault="004B625B" w:rsidP="004B625B">
            <w:pPr>
              <w:spacing w:after="0" w:line="240" w:lineRule="auto"/>
              <w:jc w:val="center"/>
              <w:rPr>
                <w:rFonts w:ascii="Times New Roman" w:eastAsia="Times New Roman" w:hAnsi="Times New Roman" w:cs="Times New Roman"/>
                <w:sz w:val="24"/>
                <w:lang w:eastAsia="en-GB"/>
              </w:rPr>
            </w:pPr>
            <w:r w:rsidRPr="004B625B">
              <w:rPr>
                <w:rFonts w:ascii="Times New Roman" w:eastAsia="Times New Roman" w:hAnsi="Times New Roman" w:cs="Times New Roman"/>
                <w:sz w:val="24"/>
                <w:lang w:eastAsia="en-GB"/>
              </w:rPr>
              <w:t> </w:t>
            </w:r>
          </w:p>
        </w:tc>
        <w:tc>
          <w:tcPr>
            <w:tcW w:w="1773" w:type="dxa"/>
            <w:shd w:val="clear" w:color="auto" w:fill="auto"/>
            <w:vAlign w:val="center"/>
            <w:hideMark/>
          </w:tcPr>
          <w:p w:rsidR="004B625B" w:rsidRPr="004B625B" w:rsidRDefault="004B625B" w:rsidP="004B625B">
            <w:pPr>
              <w:spacing w:after="0" w:line="240" w:lineRule="auto"/>
              <w:jc w:val="center"/>
              <w:rPr>
                <w:rFonts w:ascii="Times New Roman" w:eastAsia="Times New Roman" w:hAnsi="Times New Roman" w:cs="Times New Roman"/>
                <w:sz w:val="24"/>
                <w:lang w:eastAsia="en-GB"/>
              </w:rPr>
            </w:pPr>
            <w:r w:rsidRPr="004B625B">
              <w:rPr>
                <w:rFonts w:ascii="Times New Roman" w:eastAsia="Times New Roman" w:hAnsi="Times New Roman" w:cs="Times New Roman"/>
                <w:sz w:val="24"/>
                <w:lang w:eastAsia="en-GB"/>
              </w:rPr>
              <w:t> </w:t>
            </w:r>
          </w:p>
        </w:tc>
      </w:tr>
      <w:tr w:rsidR="004B625B" w:rsidRPr="004B625B" w:rsidTr="00263373">
        <w:trPr>
          <w:trHeight w:val="300"/>
        </w:trPr>
        <w:tc>
          <w:tcPr>
            <w:tcW w:w="700" w:type="dxa"/>
            <w:shd w:val="clear" w:color="auto" w:fill="auto"/>
            <w:hideMark/>
          </w:tcPr>
          <w:p w:rsidR="004B625B" w:rsidRPr="004B625B" w:rsidRDefault="004B625B" w:rsidP="004B625B">
            <w:pPr>
              <w:spacing w:after="0" w:line="240" w:lineRule="auto"/>
              <w:jc w:val="center"/>
              <w:rPr>
                <w:rFonts w:ascii="Times New Roman" w:eastAsia="Times New Roman" w:hAnsi="Times New Roman" w:cs="Times New Roman"/>
                <w:sz w:val="24"/>
                <w:lang w:eastAsia="en-GB"/>
              </w:rPr>
            </w:pPr>
            <w:r w:rsidRPr="004B625B">
              <w:rPr>
                <w:rFonts w:ascii="Times New Roman" w:eastAsia="Times New Roman" w:hAnsi="Times New Roman" w:cs="Times New Roman"/>
                <w:sz w:val="24"/>
                <w:lang w:eastAsia="en-GB"/>
              </w:rPr>
              <w:t>7</w:t>
            </w:r>
          </w:p>
        </w:tc>
        <w:tc>
          <w:tcPr>
            <w:tcW w:w="5320" w:type="dxa"/>
            <w:shd w:val="clear" w:color="auto" w:fill="auto"/>
            <w:noWrap/>
            <w:vAlign w:val="bottom"/>
            <w:hideMark/>
          </w:tcPr>
          <w:p w:rsidR="004B625B" w:rsidRPr="004B625B" w:rsidRDefault="004B625B" w:rsidP="004B625B">
            <w:pPr>
              <w:spacing w:after="0" w:line="240" w:lineRule="auto"/>
              <w:rPr>
                <w:rFonts w:ascii="Times New Roman" w:eastAsia="Times New Roman" w:hAnsi="Times New Roman" w:cs="Times New Roman"/>
                <w:sz w:val="24"/>
                <w:lang w:eastAsia="en-GB"/>
              </w:rPr>
            </w:pPr>
            <w:r w:rsidRPr="004B625B">
              <w:rPr>
                <w:rFonts w:ascii="Times New Roman" w:eastAsia="Times New Roman" w:hAnsi="Times New Roman" w:cs="Times New Roman"/>
                <w:sz w:val="24"/>
                <w:lang w:eastAsia="en-GB"/>
              </w:rPr>
              <w:t>Toner Cartridge C4911A (82), Cyan, 69ml</w:t>
            </w:r>
          </w:p>
        </w:tc>
        <w:tc>
          <w:tcPr>
            <w:tcW w:w="637" w:type="dxa"/>
            <w:shd w:val="clear" w:color="auto" w:fill="auto"/>
            <w:vAlign w:val="bottom"/>
            <w:hideMark/>
          </w:tcPr>
          <w:p w:rsidR="004B625B" w:rsidRPr="004B625B" w:rsidRDefault="004B625B" w:rsidP="004B625B">
            <w:pPr>
              <w:spacing w:after="0" w:line="240" w:lineRule="auto"/>
              <w:jc w:val="center"/>
              <w:rPr>
                <w:rFonts w:ascii="Times New Roman" w:eastAsia="Times New Roman" w:hAnsi="Times New Roman" w:cs="Times New Roman"/>
                <w:sz w:val="24"/>
                <w:lang w:eastAsia="en-GB"/>
              </w:rPr>
            </w:pPr>
            <w:r w:rsidRPr="004B625B">
              <w:rPr>
                <w:rFonts w:ascii="Times New Roman" w:eastAsia="Times New Roman" w:hAnsi="Times New Roman" w:cs="Times New Roman"/>
                <w:sz w:val="24"/>
                <w:lang w:eastAsia="en-GB"/>
              </w:rPr>
              <w:t>4</w:t>
            </w:r>
          </w:p>
        </w:tc>
        <w:tc>
          <w:tcPr>
            <w:tcW w:w="670" w:type="dxa"/>
            <w:shd w:val="clear" w:color="auto" w:fill="auto"/>
            <w:vAlign w:val="bottom"/>
            <w:hideMark/>
          </w:tcPr>
          <w:p w:rsidR="004B625B" w:rsidRPr="004B625B" w:rsidRDefault="004B625B" w:rsidP="004B625B">
            <w:pPr>
              <w:spacing w:after="0" w:line="240" w:lineRule="auto"/>
              <w:jc w:val="center"/>
              <w:rPr>
                <w:rFonts w:ascii="Times New Roman" w:eastAsia="Times New Roman" w:hAnsi="Times New Roman" w:cs="Times New Roman"/>
                <w:sz w:val="24"/>
                <w:lang w:eastAsia="en-GB"/>
              </w:rPr>
            </w:pPr>
            <w:r w:rsidRPr="004B625B">
              <w:rPr>
                <w:rFonts w:ascii="Times New Roman" w:eastAsia="Times New Roman" w:hAnsi="Times New Roman" w:cs="Times New Roman"/>
                <w:sz w:val="24"/>
                <w:lang w:eastAsia="en-GB"/>
              </w:rPr>
              <w:t>No.</w:t>
            </w:r>
          </w:p>
        </w:tc>
        <w:tc>
          <w:tcPr>
            <w:tcW w:w="1120" w:type="dxa"/>
            <w:shd w:val="clear" w:color="auto" w:fill="auto"/>
            <w:hideMark/>
          </w:tcPr>
          <w:p w:rsidR="004B625B" w:rsidRPr="004B625B" w:rsidRDefault="004B625B" w:rsidP="004B625B">
            <w:pPr>
              <w:spacing w:after="0" w:line="240" w:lineRule="auto"/>
              <w:jc w:val="center"/>
              <w:rPr>
                <w:rFonts w:ascii="Times New Roman" w:eastAsia="Times New Roman" w:hAnsi="Times New Roman" w:cs="Times New Roman"/>
                <w:sz w:val="24"/>
                <w:lang w:eastAsia="en-GB"/>
              </w:rPr>
            </w:pPr>
            <w:r w:rsidRPr="004B625B">
              <w:rPr>
                <w:rFonts w:ascii="Times New Roman" w:eastAsia="Times New Roman" w:hAnsi="Times New Roman" w:cs="Times New Roman"/>
                <w:sz w:val="24"/>
                <w:lang w:eastAsia="en-GB"/>
              </w:rPr>
              <w:t> </w:t>
            </w:r>
          </w:p>
        </w:tc>
        <w:tc>
          <w:tcPr>
            <w:tcW w:w="1773" w:type="dxa"/>
            <w:shd w:val="clear" w:color="auto" w:fill="auto"/>
            <w:vAlign w:val="center"/>
            <w:hideMark/>
          </w:tcPr>
          <w:p w:rsidR="004B625B" w:rsidRPr="004B625B" w:rsidRDefault="004B625B" w:rsidP="004B625B">
            <w:pPr>
              <w:spacing w:after="0" w:line="240" w:lineRule="auto"/>
              <w:jc w:val="center"/>
              <w:rPr>
                <w:rFonts w:ascii="Times New Roman" w:eastAsia="Times New Roman" w:hAnsi="Times New Roman" w:cs="Times New Roman"/>
                <w:sz w:val="24"/>
                <w:lang w:eastAsia="en-GB"/>
              </w:rPr>
            </w:pPr>
            <w:r w:rsidRPr="004B625B">
              <w:rPr>
                <w:rFonts w:ascii="Times New Roman" w:eastAsia="Times New Roman" w:hAnsi="Times New Roman" w:cs="Times New Roman"/>
                <w:sz w:val="24"/>
                <w:lang w:eastAsia="en-GB"/>
              </w:rPr>
              <w:t> </w:t>
            </w:r>
          </w:p>
        </w:tc>
      </w:tr>
      <w:tr w:rsidR="004B625B" w:rsidRPr="004B625B" w:rsidTr="00263373">
        <w:trPr>
          <w:trHeight w:val="300"/>
        </w:trPr>
        <w:tc>
          <w:tcPr>
            <w:tcW w:w="700" w:type="dxa"/>
            <w:shd w:val="clear" w:color="auto" w:fill="auto"/>
            <w:hideMark/>
          </w:tcPr>
          <w:p w:rsidR="004B625B" w:rsidRPr="004B625B" w:rsidRDefault="004B625B" w:rsidP="004B625B">
            <w:pPr>
              <w:spacing w:after="0" w:line="240" w:lineRule="auto"/>
              <w:jc w:val="center"/>
              <w:rPr>
                <w:rFonts w:ascii="Times New Roman" w:eastAsia="Times New Roman" w:hAnsi="Times New Roman" w:cs="Times New Roman"/>
                <w:sz w:val="24"/>
                <w:lang w:eastAsia="en-GB"/>
              </w:rPr>
            </w:pPr>
            <w:r w:rsidRPr="004B625B">
              <w:rPr>
                <w:rFonts w:ascii="Times New Roman" w:eastAsia="Times New Roman" w:hAnsi="Times New Roman" w:cs="Times New Roman"/>
                <w:sz w:val="24"/>
                <w:lang w:eastAsia="en-GB"/>
              </w:rPr>
              <w:t> </w:t>
            </w:r>
          </w:p>
        </w:tc>
        <w:tc>
          <w:tcPr>
            <w:tcW w:w="5320" w:type="dxa"/>
            <w:shd w:val="clear" w:color="auto" w:fill="auto"/>
            <w:noWrap/>
            <w:vAlign w:val="bottom"/>
            <w:hideMark/>
          </w:tcPr>
          <w:p w:rsidR="004B625B" w:rsidRPr="004B625B" w:rsidRDefault="004B625B" w:rsidP="004B625B">
            <w:pPr>
              <w:spacing w:after="0" w:line="240" w:lineRule="auto"/>
              <w:rPr>
                <w:rFonts w:ascii="Times New Roman" w:eastAsia="Times New Roman" w:hAnsi="Times New Roman" w:cs="Times New Roman"/>
                <w:sz w:val="24"/>
                <w:lang w:eastAsia="en-GB"/>
              </w:rPr>
            </w:pPr>
            <w:r w:rsidRPr="004B625B">
              <w:rPr>
                <w:rFonts w:ascii="Times New Roman" w:eastAsia="Times New Roman" w:hAnsi="Times New Roman" w:cs="Times New Roman"/>
                <w:sz w:val="24"/>
                <w:lang w:eastAsia="en-GB"/>
              </w:rPr>
              <w:t> </w:t>
            </w:r>
          </w:p>
        </w:tc>
        <w:tc>
          <w:tcPr>
            <w:tcW w:w="637" w:type="dxa"/>
            <w:shd w:val="clear" w:color="auto" w:fill="auto"/>
            <w:vAlign w:val="bottom"/>
            <w:hideMark/>
          </w:tcPr>
          <w:p w:rsidR="004B625B" w:rsidRPr="004B625B" w:rsidRDefault="004B625B" w:rsidP="004B625B">
            <w:pPr>
              <w:spacing w:after="0" w:line="240" w:lineRule="auto"/>
              <w:jc w:val="center"/>
              <w:rPr>
                <w:rFonts w:ascii="Times New Roman" w:eastAsia="Times New Roman" w:hAnsi="Times New Roman" w:cs="Times New Roman"/>
                <w:sz w:val="24"/>
                <w:lang w:eastAsia="en-GB"/>
              </w:rPr>
            </w:pPr>
            <w:r w:rsidRPr="004B625B">
              <w:rPr>
                <w:rFonts w:ascii="Times New Roman" w:eastAsia="Times New Roman" w:hAnsi="Times New Roman" w:cs="Times New Roman"/>
                <w:sz w:val="24"/>
                <w:lang w:eastAsia="en-GB"/>
              </w:rPr>
              <w:t> </w:t>
            </w:r>
          </w:p>
        </w:tc>
        <w:tc>
          <w:tcPr>
            <w:tcW w:w="670" w:type="dxa"/>
            <w:shd w:val="clear" w:color="auto" w:fill="auto"/>
            <w:vAlign w:val="bottom"/>
            <w:hideMark/>
          </w:tcPr>
          <w:p w:rsidR="004B625B" w:rsidRPr="004B625B" w:rsidRDefault="004B625B" w:rsidP="004B625B">
            <w:pPr>
              <w:spacing w:after="0" w:line="240" w:lineRule="auto"/>
              <w:jc w:val="center"/>
              <w:rPr>
                <w:rFonts w:ascii="Times New Roman" w:eastAsia="Times New Roman" w:hAnsi="Times New Roman" w:cs="Times New Roman"/>
                <w:sz w:val="24"/>
                <w:lang w:eastAsia="en-GB"/>
              </w:rPr>
            </w:pPr>
            <w:r w:rsidRPr="004B625B">
              <w:rPr>
                <w:rFonts w:ascii="Times New Roman" w:eastAsia="Times New Roman" w:hAnsi="Times New Roman" w:cs="Times New Roman"/>
                <w:sz w:val="24"/>
                <w:lang w:eastAsia="en-GB"/>
              </w:rPr>
              <w:t> </w:t>
            </w:r>
          </w:p>
        </w:tc>
        <w:tc>
          <w:tcPr>
            <w:tcW w:w="1120" w:type="dxa"/>
            <w:shd w:val="clear" w:color="auto" w:fill="auto"/>
            <w:hideMark/>
          </w:tcPr>
          <w:p w:rsidR="004B625B" w:rsidRPr="004B625B" w:rsidRDefault="004B625B" w:rsidP="004B625B">
            <w:pPr>
              <w:spacing w:after="0" w:line="240" w:lineRule="auto"/>
              <w:jc w:val="center"/>
              <w:rPr>
                <w:rFonts w:ascii="Times New Roman" w:eastAsia="Times New Roman" w:hAnsi="Times New Roman" w:cs="Times New Roman"/>
                <w:sz w:val="24"/>
                <w:lang w:eastAsia="en-GB"/>
              </w:rPr>
            </w:pPr>
            <w:r w:rsidRPr="004B625B">
              <w:rPr>
                <w:rFonts w:ascii="Times New Roman" w:eastAsia="Times New Roman" w:hAnsi="Times New Roman" w:cs="Times New Roman"/>
                <w:sz w:val="24"/>
                <w:lang w:eastAsia="en-GB"/>
              </w:rPr>
              <w:t> </w:t>
            </w:r>
          </w:p>
        </w:tc>
        <w:tc>
          <w:tcPr>
            <w:tcW w:w="1773" w:type="dxa"/>
            <w:shd w:val="clear" w:color="auto" w:fill="auto"/>
            <w:vAlign w:val="center"/>
            <w:hideMark/>
          </w:tcPr>
          <w:p w:rsidR="004B625B" w:rsidRPr="004B625B" w:rsidRDefault="004B625B" w:rsidP="004B625B">
            <w:pPr>
              <w:spacing w:after="0" w:line="240" w:lineRule="auto"/>
              <w:jc w:val="center"/>
              <w:rPr>
                <w:rFonts w:ascii="Times New Roman" w:eastAsia="Times New Roman" w:hAnsi="Times New Roman" w:cs="Times New Roman"/>
                <w:sz w:val="24"/>
                <w:lang w:eastAsia="en-GB"/>
              </w:rPr>
            </w:pPr>
            <w:r w:rsidRPr="004B625B">
              <w:rPr>
                <w:rFonts w:ascii="Times New Roman" w:eastAsia="Times New Roman" w:hAnsi="Times New Roman" w:cs="Times New Roman"/>
                <w:sz w:val="24"/>
                <w:lang w:eastAsia="en-GB"/>
              </w:rPr>
              <w:t> </w:t>
            </w:r>
          </w:p>
        </w:tc>
      </w:tr>
      <w:tr w:rsidR="004B625B" w:rsidRPr="004B625B" w:rsidTr="00263373">
        <w:trPr>
          <w:trHeight w:val="300"/>
        </w:trPr>
        <w:tc>
          <w:tcPr>
            <w:tcW w:w="700" w:type="dxa"/>
            <w:shd w:val="clear" w:color="auto" w:fill="auto"/>
            <w:hideMark/>
          </w:tcPr>
          <w:p w:rsidR="004B625B" w:rsidRPr="004B625B" w:rsidRDefault="004B625B" w:rsidP="004B625B">
            <w:pPr>
              <w:spacing w:after="0" w:line="240" w:lineRule="auto"/>
              <w:jc w:val="center"/>
              <w:rPr>
                <w:rFonts w:ascii="Times New Roman" w:eastAsia="Times New Roman" w:hAnsi="Times New Roman" w:cs="Times New Roman"/>
                <w:sz w:val="24"/>
                <w:lang w:eastAsia="en-GB"/>
              </w:rPr>
            </w:pPr>
            <w:r w:rsidRPr="004B625B">
              <w:rPr>
                <w:rFonts w:ascii="Times New Roman" w:eastAsia="Times New Roman" w:hAnsi="Times New Roman" w:cs="Times New Roman"/>
                <w:sz w:val="24"/>
                <w:lang w:eastAsia="en-GB"/>
              </w:rPr>
              <w:t>8</w:t>
            </w:r>
          </w:p>
        </w:tc>
        <w:tc>
          <w:tcPr>
            <w:tcW w:w="5320" w:type="dxa"/>
            <w:shd w:val="clear" w:color="auto" w:fill="auto"/>
            <w:noWrap/>
            <w:vAlign w:val="bottom"/>
            <w:hideMark/>
          </w:tcPr>
          <w:p w:rsidR="004B625B" w:rsidRPr="004B625B" w:rsidRDefault="004B625B" w:rsidP="004B625B">
            <w:pPr>
              <w:spacing w:after="0" w:line="240" w:lineRule="auto"/>
              <w:rPr>
                <w:rFonts w:ascii="Times New Roman" w:eastAsia="Times New Roman" w:hAnsi="Times New Roman" w:cs="Times New Roman"/>
                <w:sz w:val="24"/>
                <w:lang w:eastAsia="en-GB"/>
              </w:rPr>
            </w:pPr>
            <w:r w:rsidRPr="004B625B">
              <w:rPr>
                <w:rFonts w:ascii="Times New Roman" w:eastAsia="Times New Roman" w:hAnsi="Times New Roman" w:cs="Times New Roman"/>
                <w:sz w:val="24"/>
                <w:lang w:eastAsia="en-GB"/>
              </w:rPr>
              <w:t>Toner Cartridge C4912A (82), Magenta, 69ml</w:t>
            </w:r>
          </w:p>
        </w:tc>
        <w:tc>
          <w:tcPr>
            <w:tcW w:w="637" w:type="dxa"/>
            <w:shd w:val="clear" w:color="auto" w:fill="auto"/>
            <w:vAlign w:val="bottom"/>
            <w:hideMark/>
          </w:tcPr>
          <w:p w:rsidR="004B625B" w:rsidRPr="004B625B" w:rsidRDefault="004B625B" w:rsidP="004B625B">
            <w:pPr>
              <w:spacing w:after="0" w:line="240" w:lineRule="auto"/>
              <w:jc w:val="center"/>
              <w:rPr>
                <w:rFonts w:ascii="Times New Roman" w:eastAsia="Times New Roman" w:hAnsi="Times New Roman" w:cs="Times New Roman"/>
                <w:sz w:val="24"/>
                <w:lang w:eastAsia="en-GB"/>
              </w:rPr>
            </w:pPr>
            <w:r w:rsidRPr="004B625B">
              <w:rPr>
                <w:rFonts w:ascii="Times New Roman" w:eastAsia="Times New Roman" w:hAnsi="Times New Roman" w:cs="Times New Roman"/>
                <w:sz w:val="24"/>
                <w:lang w:eastAsia="en-GB"/>
              </w:rPr>
              <w:t>4</w:t>
            </w:r>
          </w:p>
        </w:tc>
        <w:tc>
          <w:tcPr>
            <w:tcW w:w="670" w:type="dxa"/>
            <w:shd w:val="clear" w:color="auto" w:fill="auto"/>
            <w:vAlign w:val="bottom"/>
            <w:hideMark/>
          </w:tcPr>
          <w:p w:rsidR="004B625B" w:rsidRPr="004B625B" w:rsidRDefault="004B625B" w:rsidP="004B625B">
            <w:pPr>
              <w:spacing w:after="0" w:line="240" w:lineRule="auto"/>
              <w:jc w:val="center"/>
              <w:rPr>
                <w:rFonts w:ascii="Times New Roman" w:eastAsia="Times New Roman" w:hAnsi="Times New Roman" w:cs="Times New Roman"/>
                <w:sz w:val="24"/>
                <w:lang w:eastAsia="en-GB"/>
              </w:rPr>
            </w:pPr>
            <w:r w:rsidRPr="004B625B">
              <w:rPr>
                <w:rFonts w:ascii="Times New Roman" w:eastAsia="Times New Roman" w:hAnsi="Times New Roman" w:cs="Times New Roman"/>
                <w:sz w:val="24"/>
                <w:lang w:eastAsia="en-GB"/>
              </w:rPr>
              <w:t>No.</w:t>
            </w:r>
          </w:p>
        </w:tc>
        <w:tc>
          <w:tcPr>
            <w:tcW w:w="1120" w:type="dxa"/>
            <w:shd w:val="clear" w:color="auto" w:fill="auto"/>
            <w:hideMark/>
          </w:tcPr>
          <w:p w:rsidR="004B625B" w:rsidRPr="004B625B" w:rsidRDefault="004B625B" w:rsidP="004B625B">
            <w:pPr>
              <w:spacing w:after="0" w:line="240" w:lineRule="auto"/>
              <w:jc w:val="center"/>
              <w:rPr>
                <w:rFonts w:ascii="Times New Roman" w:eastAsia="Times New Roman" w:hAnsi="Times New Roman" w:cs="Times New Roman"/>
                <w:sz w:val="24"/>
                <w:lang w:eastAsia="en-GB"/>
              </w:rPr>
            </w:pPr>
            <w:r w:rsidRPr="004B625B">
              <w:rPr>
                <w:rFonts w:ascii="Times New Roman" w:eastAsia="Times New Roman" w:hAnsi="Times New Roman" w:cs="Times New Roman"/>
                <w:sz w:val="24"/>
                <w:lang w:eastAsia="en-GB"/>
              </w:rPr>
              <w:t> </w:t>
            </w:r>
          </w:p>
        </w:tc>
        <w:tc>
          <w:tcPr>
            <w:tcW w:w="1773" w:type="dxa"/>
            <w:shd w:val="clear" w:color="auto" w:fill="auto"/>
            <w:vAlign w:val="center"/>
            <w:hideMark/>
          </w:tcPr>
          <w:p w:rsidR="004B625B" w:rsidRPr="004B625B" w:rsidRDefault="004B625B" w:rsidP="004B625B">
            <w:pPr>
              <w:spacing w:after="0" w:line="240" w:lineRule="auto"/>
              <w:jc w:val="center"/>
              <w:rPr>
                <w:rFonts w:ascii="Times New Roman" w:eastAsia="Times New Roman" w:hAnsi="Times New Roman" w:cs="Times New Roman"/>
                <w:sz w:val="24"/>
                <w:lang w:eastAsia="en-GB"/>
              </w:rPr>
            </w:pPr>
            <w:r w:rsidRPr="004B625B">
              <w:rPr>
                <w:rFonts w:ascii="Times New Roman" w:eastAsia="Times New Roman" w:hAnsi="Times New Roman" w:cs="Times New Roman"/>
                <w:sz w:val="24"/>
                <w:lang w:eastAsia="en-GB"/>
              </w:rPr>
              <w:t> </w:t>
            </w:r>
          </w:p>
        </w:tc>
      </w:tr>
      <w:tr w:rsidR="004B625B" w:rsidRPr="004B625B" w:rsidTr="00263373">
        <w:trPr>
          <w:trHeight w:val="300"/>
        </w:trPr>
        <w:tc>
          <w:tcPr>
            <w:tcW w:w="700" w:type="dxa"/>
            <w:shd w:val="clear" w:color="auto" w:fill="auto"/>
            <w:hideMark/>
          </w:tcPr>
          <w:p w:rsidR="004B625B" w:rsidRPr="004B625B" w:rsidRDefault="004B625B" w:rsidP="004B625B">
            <w:pPr>
              <w:spacing w:after="0" w:line="240" w:lineRule="auto"/>
              <w:jc w:val="center"/>
              <w:rPr>
                <w:rFonts w:ascii="Times New Roman" w:eastAsia="Times New Roman" w:hAnsi="Times New Roman" w:cs="Times New Roman"/>
                <w:sz w:val="24"/>
                <w:lang w:eastAsia="en-GB"/>
              </w:rPr>
            </w:pPr>
            <w:r w:rsidRPr="004B625B">
              <w:rPr>
                <w:rFonts w:ascii="Times New Roman" w:eastAsia="Times New Roman" w:hAnsi="Times New Roman" w:cs="Times New Roman"/>
                <w:sz w:val="24"/>
                <w:lang w:eastAsia="en-GB"/>
              </w:rPr>
              <w:t> </w:t>
            </w:r>
          </w:p>
        </w:tc>
        <w:tc>
          <w:tcPr>
            <w:tcW w:w="5320" w:type="dxa"/>
            <w:shd w:val="clear" w:color="auto" w:fill="auto"/>
            <w:noWrap/>
            <w:vAlign w:val="bottom"/>
            <w:hideMark/>
          </w:tcPr>
          <w:p w:rsidR="004B625B" w:rsidRPr="004B625B" w:rsidRDefault="004B625B" w:rsidP="004B625B">
            <w:pPr>
              <w:spacing w:after="0" w:line="240" w:lineRule="auto"/>
              <w:rPr>
                <w:rFonts w:ascii="Times New Roman" w:eastAsia="Times New Roman" w:hAnsi="Times New Roman" w:cs="Times New Roman"/>
                <w:sz w:val="24"/>
                <w:lang w:eastAsia="en-GB"/>
              </w:rPr>
            </w:pPr>
            <w:r w:rsidRPr="004B625B">
              <w:rPr>
                <w:rFonts w:ascii="Times New Roman" w:eastAsia="Times New Roman" w:hAnsi="Times New Roman" w:cs="Times New Roman"/>
                <w:sz w:val="24"/>
                <w:lang w:eastAsia="en-GB"/>
              </w:rPr>
              <w:t> </w:t>
            </w:r>
          </w:p>
        </w:tc>
        <w:tc>
          <w:tcPr>
            <w:tcW w:w="637" w:type="dxa"/>
            <w:shd w:val="clear" w:color="auto" w:fill="auto"/>
            <w:hideMark/>
          </w:tcPr>
          <w:p w:rsidR="004B625B" w:rsidRPr="004B625B" w:rsidRDefault="004B625B" w:rsidP="004B625B">
            <w:pPr>
              <w:spacing w:after="0" w:line="240" w:lineRule="auto"/>
              <w:jc w:val="center"/>
              <w:rPr>
                <w:rFonts w:ascii="Times New Roman" w:eastAsia="Times New Roman" w:hAnsi="Times New Roman" w:cs="Times New Roman"/>
                <w:sz w:val="24"/>
                <w:lang w:eastAsia="en-GB"/>
              </w:rPr>
            </w:pPr>
            <w:r w:rsidRPr="004B625B">
              <w:rPr>
                <w:rFonts w:ascii="Times New Roman" w:eastAsia="Times New Roman" w:hAnsi="Times New Roman" w:cs="Times New Roman"/>
                <w:sz w:val="24"/>
                <w:lang w:eastAsia="en-GB"/>
              </w:rPr>
              <w:t> </w:t>
            </w:r>
          </w:p>
        </w:tc>
        <w:tc>
          <w:tcPr>
            <w:tcW w:w="670" w:type="dxa"/>
            <w:shd w:val="clear" w:color="auto" w:fill="auto"/>
            <w:vAlign w:val="bottom"/>
            <w:hideMark/>
          </w:tcPr>
          <w:p w:rsidR="004B625B" w:rsidRPr="004B625B" w:rsidRDefault="004B625B" w:rsidP="004B625B">
            <w:pPr>
              <w:spacing w:after="0" w:line="240" w:lineRule="auto"/>
              <w:jc w:val="center"/>
              <w:rPr>
                <w:rFonts w:ascii="Times New Roman" w:eastAsia="Times New Roman" w:hAnsi="Times New Roman" w:cs="Times New Roman"/>
                <w:sz w:val="24"/>
                <w:lang w:eastAsia="en-GB"/>
              </w:rPr>
            </w:pPr>
            <w:r w:rsidRPr="004B625B">
              <w:rPr>
                <w:rFonts w:ascii="Times New Roman" w:eastAsia="Times New Roman" w:hAnsi="Times New Roman" w:cs="Times New Roman"/>
                <w:sz w:val="24"/>
                <w:lang w:eastAsia="en-GB"/>
              </w:rPr>
              <w:t> </w:t>
            </w:r>
          </w:p>
        </w:tc>
        <w:tc>
          <w:tcPr>
            <w:tcW w:w="1120" w:type="dxa"/>
            <w:shd w:val="clear" w:color="auto" w:fill="auto"/>
            <w:hideMark/>
          </w:tcPr>
          <w:p w:rsidR="004B625B" w:rsidRPr="004B625B" w:rsidRDefault="004B625B" w:rsidP="004B625B">
            <w:pPr>
              <w:spacing w:after="0" w:line="240" w:lineRule="auto"/>
              <w:jc w:val="center"/>
              <w:rPr>
                <w:rFonts w:ascii="Times New Roman" w:eastAsia="Times New Roman" w:hAnsi="Times New Roman" w:cs="Times New Roman"/>
                <w:sz w:val="24"/>
                <w:lang w:eastAsia="en-GB"/>
              </w:rPr>
            </w:pPr>
            <w:r w:rsidRPr="004B625B">
              <w:rPr>
                <w:rFonts w:ascii="Times New Roman" w:eastAsia="Times New Roman" w:hAnsi="Times New Roman" w:cs="Times New Roman"/>
                <w:sz w:val="24"/>
                <w:lang w:eastAsia="en-GB"/>
              </w:rPr>
              <w:t> </w:t>
            </w:r>
          </w:p>
        </w:tc>
        <w:tc>
          <w:tcPr>
            <w:tcW w:w="1773" w:type="dxa"/>
            <w:shd w:val="clear" w:color="auto" w:fill="auto"/>
            <w:vAlign w:val="center"/>
            <w:hideMark/>
          </w:tcPr>
          <w:p w:rsidR="004B625B" w:rsidRPr="004B625B" w:rsidRDefault="004B625B" w:rsidP="004B625B">
            <w:pPr>
              <w:spacing w:after="0" w:line="240" w:lineRule="auto"/>
              <w:jc w:val="center"/>
              <w:rPr>
                <w:rFonts w:ascii="Times New Roman" w:eastAsia="Times New Roman" w:hAnsi="Times New Roman" w:cs="Times New Roman"/>
                <w:sz w:val="24"/>
                <w:lang w:eastAsia="en-GB"/>
              </w:rPr>
            </w:pPr>
            <w:r w:rsidRPr="004B625B">
              <w:rPr>
                <w:rFonts w:ascii="Times New Roman" w:eastAsia="Times New Roman" w:hAnsi="Times New Roman" w:cs="Times New Roman"/>
                <w:sz w:val="24"/>
                <w:lang w:eastAsia="en-GB"/>
              </w:rPr>
              <w:t> </w:t>
            </w:r>
          </w:p>
        </w:tc>
      </w:tr>
      <w:tr w:rsidR="004B625B" w:rsidRPr="004B625B" w:rsidTr="00263373">
        <w:trPr>
          <w:trHeight w:val="300"/>
        </w:trPr>
        <w:tc>
          <w:tcPr>
            <w:tcW w:w="700" w:type="dxa"/>
            <w:shd w:val="clear" w:color="auto" w:fill="auto"/>
            <w:hideMark/>
          </w:tcPr>
          <w:p w:rsidR="004B625B" w:rsidRPr="004B625B" w:rsidRDefault="004B625B" w:rsidP="004B625B">
            <w:pPr>
              <w:spacing w:after="0" w:line="240" w:lineRule="auto"/>
              <w:jc w:val="center"/>
              <w:rPr>
                <w:rFonts w:ascii="Times New Roman" w:eastAsia="Times New Roman" w:hAnsi="Times New Roman" w:cs="Times New Roman"/>
                <w:sz w:val="24"/>
                <w:lang w:eastAsia="en-GB"/>
              </w:rPr>
            </w:pPr>
            <w:r w:rsidRPr="004B625B">
              <w:rPr>
                <w:rFonts w:ascii="Times New Roman" w:eastAsia="Times New Roman" w:hAnsi="Times New Roman" w:cs="Times New Roman"/>
                <w:sz w:val="24"/>
                <w:lang w:eastAsia="en-GB"/>
              </w:rPr>
              <w:t>9</w:t>
            </w:r>
          </w:p>
        </w:tc>
        <w:tc>
          <w:tcPr>
            <w:tcW w:w="5320" w:type="dxa"/>
            <w:shd w:val="clear" w:color="auto" w:fill="auto"/>
            <w:noWrap/>
            <w:vAlign w:val="bottom"/>
            <w:hideMark/>
          </w:tcPr>
          <w:p w:rsidR="004B625B" w:rsidRPr="004B625B" w:rsidRDefault="004B625B" w:rsidP="004B625B">
            <w:pPr>
              <w:spacing w:after="0" w:line="240" w:lineRule="auto"/>
              <w:rPr>
                <w:rFonts w:ascii="Times New Roman" w:eastAsia="Times New Roman" w:hAnsi="Times New Roman" w:cs="Times New Roman"/>
                <w:sz w:val="24"/>
                <w:lang w:eastAsia="en-GB"/>
              </w:rPr>
            </w:pPr>
            <w:r w:rsidRPr="004B625B">
              <w:rPr>
                <w:rFonts w:ascii="Times New Roman" w:eastAsia="Times New Roman" w:hAnsi="Times New Roman" w:cs="Times New Roman"/>
                <w:sz w:val="24"/>
                <w:lang w:eastAsia="en-GB"/>
              </w:rPr>
              <w:t>Toner Cartridge C4913A (82), Yellow, 69ml</w:t>
            </w:r>
          </w:p>
        </w:tc>
        <w:tc>
          <w:tcPr>
            <w:tcW w:w="637" w:type="dxa"/>
            <w:shd w:val="clear" w:color="auto" w:fill="auto"/>
            <w:hideMark/>
          </w:tcPr>
          <w:p w:rsidR="004B625B" w:rsidRPr="004B625B" w:rsidRDefault="004B625B" w:rsidP="004B625B">
            <w:pPr>
              <w:spacing w:after="0" w:line="240" w:lineRule="auto"/>
              <w:jc w:val="center"/>
              <w:rPr>
                <w:rFonts w:ascii="Times New Roman" w:eastAsia="Times New Roman" w:hAnsi="Times New Roman" w:cs="Times New Roman"/>
                <w:sz w:val="24"/>
                <w:lang w:eastAsia="en-GB"/>
              </w:rPr>
            </w:pPr>
            <w:r w:rsidRPr="004B625B">
              <w:rPr>
                <w:rFonts w:ascii="Times New Roman" w:eastAsia="Times New Roman" w:hAnsi="Times New Roman" w:cs="Times New Roman"/>
                <w:sz w:val="24"/>
                <w:lang w:eastAsia="en-GB"/>
              </w:rPr>
              <w:t>4</w:t>
            </w:r>
          </w:p>
        </w:tc>
        <w:tc>
          <w:tcPr>
            <w:tcW w:w="670" w:type="dxa"/>
            <w:shd w:val="clear" w:color="auto" w:fill="auto"/>
            <w:vAlign w:val="bottom"/>
            <w:hideMark/>
          </w:tcPr>
          <w:p w:rsidR="004B625B" w:rsidRPr="004B625B" w:rsidRDefault="004B625B" w:rsidP="004B625B">
            <w:pPr>
              <w:spacing w:after="0" w:line="240" w:lineRule="auto"/>
              <w:jc w:val="center"/>
              <w:rPr>
                <w:rFonts w:ascii="Times New Roman" w:eastAsia="Times New Roman" w:hAnsi="Times New Roman" w:cs="Times New Roman"/>
                <w:sz w:val="24"/>
                <w:lang w:eastAsia="en-GB"/>
              </w:rPr>
            </w:pPr>
            <w:r w:rsidRPr="004B625B">
              <w:rPr>
                <w:rFonts w:ascii="Times New Roman" w:eastAsia="Times New Roman" w:hAnsi="Times New Roman" w:cs="Times New Roman"/>
                <w:sz w:val="24"/>
                <w:lang w:eastAsia="en-GB"/>
              </w:rPr>
              <w:t>No.</w:t>
            </w:r>
          </w:p>
        </w:tc>
        <w:tc>
          <w:tcPr>
            <w:tcW w:w="1120" w:type="dxa"/>
            <w:shd w:val="clear" w:color="auto" w:fill="auto"/>
            <w:hideMark/>
          </w:tcPr>
          <w:p w:rsidR="004B625B" w:rsidRPr="004B625B" w:rsidRDefault="004B625B" w:rsidP="004B625B">
            <w:pPr>
              <w:spacing w:after="0" w:line="240" w:lineRule="auto"/>
              <w:jc w:val="center"/>
              <w:rPr>
                <w:rFonts w:ascii="Times New Roman" w:eastAsia="Times New Roman" w:hAnsi="Times New Roman" w:cs="Times New Roman"/>
                <w:sz w:val="24"/>
                <w:lang w:eastAsia="en-GB"/>
              </w:rPr>
            </w:pPr>
            <w:r w:rsidRPr="004B625B">
              <w:rPr>
                <w:rFonts w:ascii="Times New Roman" w:eastAsia="Times New Roman" w:hAnsi="Times New Roman" w:cs="Times New Roman"/>
                <w:sz w:val="24"/>
                <w:lang w:eastAsia="en-GB"/>
              </w:rPr>
              <w:t> </w:t>
            </w:r>
          </w:p>
        </w:tc>
        <w:tc>
          <w:tcPr>
            <w:tcW w:w="1773" w:type="dxa"/>
            <w:shd w:val="clear" w:color="auto" w:fill="auto"/>
            <w:vAlign w:val="center"/>
            <w:hideMark/>
          </w:tcPr>
          <w:p w:rsidR="004B625B" w:rsidRPr="004B625B" w:rsidRDefault="004B625B" w:rsidP="004B625B">
            <w:pPr>
              <w:spacing w:after="0" w:line="240" w:lineRule="auto"/>
              <w:jc w:val="center"/>
              <w:rPr>
                <w:rFonts w:ascii="Times New Roman" w:eastAsia="Times New Roman" w:hAnsi="Times New Roman" w:cs="Times New Roman"/>
                <w:sz w:val="24"/>
                <w:lang w:eastAsia="en-GB"/>
              </w:rPr>
            </w:pPr>
            <w:r w:rsidRPr="004B625B">
              <w:rPr>
                <w:rFonts w:ascii="Times New Roman" w:eastAsia="Times New Roman" w:hAnsi="Times New Roman" w:cs="Times New Roman"/>
                <w:sz w:val="24"/>
                <w:lang w:eastAsia="en-GB"/>
              </w:rPr>
              <w:t> </w:t>
            </w:r>
          </w:p>
        </w:tc>
      </w:tr>
      <w:tr w:rsidR="004B625B" w:rsidRPr="004B625B" w:rsidTr="00263373">
        <w:trPr>
          <w:trHeight w:val="300"/>
        </w:trPr>
        <w:tc>
          <w:tcPr>
            <w:tcW w:w="700" w:type="dxa"/>
            <w:shd w:val="clear" w:color="auto" w:fill="auto"/>
            <w:hideMark/>
          </w:tcPr>
          <w:p w:rsidR="004B625B" w:rsidRPr="004B625B" w:rsidRDefault="004B625B" w:rsidP="004B625B">
            <w:pPr>
              <w:spacing w:after="0" w:line="240" w:lineRule="auto"/>
              <w:jc w:val="center"/>
              <w:rPr>
                <w:rFonts w:ascii="Times New Roman" w:eastAsia="Times New Roman" w:hAnsi="Times New Roman" w:cs="Times New Roman"/>
                <w:sz w:val="24"/>
                <w:lang w:eastAsia="en-GB"/>
              </w:rPr>
            </w:pPr>
            <w:r w:rsidRPr="004B625B">
              <w:rPr>
                <w:rFonts w:ascii="Times New Roman" w:eastAsia="Times New Roman" w:hAnsi="Times New Roman" w:cs="Times New Roman"/>
                <w:sz w:val="24"/>
                <w:lang w:eastAsia="en-GB"/>
              </w:rPr>
              <w:t> </w:t>
            </w:r>
          </w:p>
        </w:tc>
        <w:tc>
          <w:tcPr>
            <w:tcW w:w="5320" w:type="dxa"/>
            <w:shd w:val="clear" w:color="auto" w:fill="auto"/>
            <w:hideMark/>
          </w:tcPr>
          <w:p w:rsidR="004B625B" w:rsidRPr="004B625B" w:rsidRDefault="004B625B" w:rsidP="004B625B">
            <w:pPr>
              <w:spacing w:after="0" w:line="240" w:lineRule="auto"/>
              <w:rPr>
                <w:rFonts w:ascii="Times New Roman" w:eastAsia="Times New Roman" w:hAnsi="Times New Roman" w:cs="Times New Roman"/>
                <w:sz w:val="24"/>
                <w:lang w:eastAsia="en-GB"/>
              </w:rPr>
            </w:pPr>
            <w:r w:rsidRPr="004B625B">
              <w:rPr>
                <w:rFonts w:ascii="Times New Roman" w:eastAsia="Times New Roman" w:hAnsi="Times New Roman" w:cs="Times New Roman"/>
                <w:sz w:val="24"/>
                <w:lang w:eastAsia="en-GB"/>
              </w:rPr>
              <w:t> </w:t>
            </w:r>
          </w:p>
        </w:tc>
        <w:tc>
          <w:tcPr>
            <w:tcW w:w="637" w:type="dxa"/>
            <w:shd w:val="clear" w:color="auto" w:fill="auto"/>
            <w:hideMark/>
          </w:tcPr>
          <w:p w:rsidR="004B625B" w:rsidRPr="004B625B" w:rsidRDefault="004B625B" w:rsidP="004B625B">
            <w:pPr>
              <w:spacing w:after="0" w:line="240" w:lineRule="auto"/>
              <w:jc w:val="center"/>
              <w:rPr>
                <w:rFonts w:ascii="Times New Roman" w:eastAsia="Times New Roman" w:hAnsi="Times New Roman" w:cs="Times New Roman"/>
                <w:sz w:val="24"/>
                <w:lang w:eastAsia="en-GB"/>
              </w:rPr>
            </w:pPr>
            <w:r w:rsidRPr="004B625B">
              <w:rPr>
                <w:rFonts w:ascii="Times New Roman" w:eastAsia="Times New Roman" w:hAnsi="Times New Roman" w:cs="Times New Roman"/>
                <w:sz w:val="24"/>
                <w:lang w:eastAsia="en-GB"/>
              </w:rPr>
              <w:t> </w:t>
            </w:r>
          </w:p>
        </w:tc>
        <w:tc>
          <w:tcPr>
            <w:tcW w:w="670" w:type="dxa"/>
            <w:shd w:val="clear" w:color="auto" w:fill="auto"/>
            <w:hideMark/>
          </w:tcPr>
          <w:p w:rsidR="004B625B" w:rsidRPr="004B625B" w:rsidRDefault="004B625B" w:rsidP="004B625B">
            <w:pPr>
              <w:spacing w:after="0" w:line="240" w:lineRule="auto"/>
              <w:jc w:val="center"/>
              <w:rPr>
                <w:rFonts w:ascii="Times New Roman" w:eastAsia="Times New Roman" w:hAnsi="Times New Roman" w:cs="Times New Roman"/>
                <w:sz w:val="24"/>
                <w:lang w:eastAsia="en-GB"/>
              </w:rPr>
            </w:pPr>
            <w:r w:rsidRPr="004B625B">
              <w:rPr>
                <w:rFonts w:ascii="Times New Roman" w:eastAsia="Times New Roman" w:hAnsi="Times New Roman" w:cs="Times New Roman"/>
                <w:sz w:val="24"/>
                <w:lang w:eastAsia="en-GB"/>
              </w:rPr>
              <w:t> </w:t>
            </w:r>
          </w:p>
        </w:tc>
        <w:tc>
          <w:tcPr>
            <w:tcW w:w="1120" w:type="dxa"/>
            <w:shd w:val="clear" w:color="auto" w:fill="auto"/>
            <w:hideMark/>
          </w:tcPr>
          <w:p w:rsidR="004B625B" w:rsidRPr="004B625B" w:rsidRDefault="004B625B" w:rsidP="004B625B">
            <w:pPr>
              <w:spacing w:after="0" w:line="240" w:lineRule="auto"/>
              <w:jc w:val="center"/>
              <w:rPr>
                <w:rFonts w:ascii="Times New Roman" w:eastAsia="Times New Roman" w:hAnsi="Times New Roman" w:cs="Times New Roman"/>
                <w:sz w:val="24"/>
                <w:lang w:eastAsia="en-GB"/>
              </w:rPr>
            </w:pPr>
            <w:r w:rsidRPr="004B625B">
              <w:rPr>
                <w:rFonts w:ascii="Times New Roman" w:eastAsia="Times New Roman" w:hAnsi="Times New Roman" w:cs="Times New Roman"/>
                <w:sz w:val="24"/>
                <w:lang w:eastAsia="en-GB"/>
              </w:rPr>
              <w:t> </w:t>
            </w:r>
          </w:p>
        </w:tc>
        <w:tc>
          <w:tcPr>
            <w:tcW w:w="1773" w:type="dxa"/>
            <w:shd w:val="clear" w:color="auto" w:fill="auto"/>
            <w:vAlign w:val="center"/>
            <w:hideMark/>
          </w:tcPr>
          <w:p w:rsidR="004B625B" w:rsidRPr="004B625B" w:rsidRDefault="004B625B" w:rsidP="004B625B">
            <w:pPr>
              <w:spacing w:after="0" w:line="240" w:lineRule="auto"/>
              <w:jc w:val="center"/>
              <w:rPr>
                <w:rFonts w:ascii="Times New Roman" w:eastAsia="Times New Roman" w:hAnsi="Times New Roman" w:cs="Times New Roman"/>
                <w:sz w:val="24"/>
                <w:lang w:eastAsia="en-GB"/>
              </w:rPr>
            </w:pPr>
            <w:r w:rsidRPr="004B625B">
              <w:rPr>
                <w:rFonts w:ascii="Times New Roman" w:eastAsia="Times New Roman" w:hAnsi="Times New Roman" w:cs="Times New Roman"/>
                <w:sz w:val="24"/>
                <w:lang w:eastAsia="en-GB"/>
              </w:rPr>
              <w:t> </w:t>
            </w:r>
          </w:p>
        </w:tc>
      </w:tr>
      <w:tr w:rsidR="004B625B" w:rsidRPr="004B625B" w:rsidTr="00263373">
        <w:trPr>
          <w:trHeight w:val="690"/>
        </w:trPr>
        <w:tc>
          <w:tcPr>
            <w:tcW w:w="700" w:type="dxa"/>
            <w:shd w:val="clear" w:color="auto" w:fill="auto"/>
            <w:hideMark/>
          </w:tcPr>
          <w:p w:rsidR="004B625B" w:rsidRPr="004B625B" w:rsidRDefault="004B625B" w:rsidP="004B625B">
            <w:pPr>
              <w:spacing w:after="0" w:line="240" w:lineRule="auto"/>
              <w:jc w:val="center"/>
              <w:rPr>
                <w:rFonts w:ascii="Times New Roman" w:eastAsia="Times New Roman" w:hAnsi="Times New Roman" w:cs="Times New Roman"/>
                <w:sz w:val="24"/>
                <w:lang w:eastAsia="en-GB"/>
              </w:rPr>
            </w:pPr>
            <w:r w:rsidRPr="004B625B">
              <w:rPr>
                <w:rFonts w:ascii="Times New Roman" w:eastAsia="Times New Roman" w:hAnsi="Times New Roman" w:cs="Times New Roman"/>
                <w:sz w:val="24"/>
                <w:lang w:eastAsia="en-GB"/>
              </w:rPr>
              <w:t> </w:t>
            </w:r>
          </w:p>
        </w:tc>
        <w:tc>
          <w:tcPr>
            <w:tcW w:w="6627" w:type="dxa"/>
            <w:gridSpan w:val="3"/>
            <w:shd w:val="clear" w:color="auto" w:fill="auto"/>
            <w:hideMark/>
          </w:tcPr>
          <w:p w:rsidR="004B625B" w:rsidRPr="004B625B" w:rsidRDefault="004B625B" w:rsidP="004B625B">
            <w:pPr>
              <w:spacing w:after="0" w:line="240" w:lineRule="auto"/>
              <w:rPr>
                <w:rFonts w:ascii="Times New Roman" w:eastAsia="Times New Roman" w:hAnsi="Times New Roman" w:cs="Times New Roman"/>
                <w:b/>
                <w:bCs/>
                <w:sz w:val="24"/>
                <w:lang w:eastAsia="en-GB"/>
              </w:rPr>
            </w:pPr>
            <w:r w:rsidRPr="004B625B">
              <w:rPr>
                <w:rFonts w:ascii="Times New Roman" w:eastAsia="Times New Roman" w:hAnsi="Times New Roman" w:cs="Times New Roman"/>
                <w:b/>
                <w:bCs/>
                <w:sz w:val="24"/>
                <w:lang w:eastAsia="en-GB"/>
              </w:rPr>
              <w:t>TOTAL FOR PROJECT MANAGERS STATIONERY SUMS CARRIED FORWARD TO PRICE SUMMARY PAGE H/29</w:t>
            </w:r>
          </w:p>
        </w:tc>
        <w:tc>
          <w:tcPr>
            <w:tcW w:w="1120" w:type="dxa"/>
            <w:shd w:val="clear" w:color="auto" w:fill="auto"/>
            <w:hideMark/>
          </w:tcPr>
          <w:p w:rsidR="004B625B" w:rsidRPr="004B625B" w:rsidRDefault="004B625B" w:rsidP="004B625B">
            <w:pPr>
              <w:spacing w:after="0" w:line="240" w:lineRule="auto"/>
              <w:rPr>
                <w:rFonts w:ascii="Times New Roman" w:eastAsia="Times New Roman" w:hAnsi="Times New Roman" w:cs="Times New Roman"/>
                <w:b/>
                <w:bCs/>
                <w:sz w:val="24"/>
                <w:lang w:eastAsia="en-GB"/>
              </w:rPr>
            </w:pPr>
            <w:r w:rsidRPr="004B625B">
              <w:rPr>
                <w:rFonts w:ascii="Times New Roman" w:eastAsia="Times New Roman" w:hAnsi="Times New Roman" w:cs="Times New Roman"/>
                <w:b/>
                <w:bCs/>
                <w:sz w:val="24"/>
                <w:lang w:eastAsia="en-GB"/>
              </w:rPr>
              <w:t> </w:t>
            </w:r>
          </w:p>
        </w:tc>
        <w:tc>
          <w:tcPr>
            <w:tcW w:w="1773" w:type="dxa"/>
            <w:shd w:val="clear" w:color="auto" w:fill="auto"/>
            <w:vAlign w:val="center"/>
            <w:hideMark/>
          </w:tcPr>
          <w:p w:rsidR="004B625B" w:rsidRPr="004B625B" w:rsidRDefault="004B625B" w:rsidP="004B625B">
            <w:pPr>
              <w:spacing w:after="0" w:line="240" w:lineRule="auto"/>
              <w:jc w:val="center"/>
              <w:rPr>
                <w:rFonts w:ascii="Times New Roman" w:eastAsia="Times New Roman" w:hAnsi="Times New Roman" w:cs="Times New Roman"/>
                <w:sz w:val="24"/>
                <w:lang w:eastAsia="en-GB"/>
              </w:rPr>
            </w:pPr>
            <w:r w:rsidRPr="004B625B">
              <w:rPr>
                <w:rFonts w:ascii="Times New Roman" w:eastAsia="Times New Roman" w:hAnsi="Times New Roman" w:cs="Times New Roman"/>
                <w:sz w:val="24"/>
                <w:lang w:eastAsia="en-GB"/>
              </w:rPr>
              <w:t> </w:t>
            </w:r>
          </w:p>
        </w:tc>
      </w:tr>
    </w:tbl>
    <w:p w:rsidR="004B625B" w:rsidRPr="004B625B" w:rsidRDefault="004B625B" w:rsidP="004B625B">
      <w:pPr>
        <w:spacing w:after="0" w:line="360" w:lineRule="auto"/>
        <w:jc w:val="both"/>
        <w:rPr>
          <w:rFonts w:ascii="Times New Roman" w:eastAsia="Times New Roman" w:hAnsi="Times New Roman" w:cs="Times New Roman"/>
          <w:b/>
          <w:sz w:val="24"/>
          <w:szCs w:val="24"/>
          <w:lang w:eastAsia="en-GB"/>
        </w:rPr>
      </w:pPr>
    </w:p>
    <w:p w:rsidR="004B625B" w:rsidRPr="004B625B" w:rsidRDefault="004B625B" w:rsidP="004B625B">
      <w:pPr>
        <w:spacing w:after="0" w:line="360" w:lineRule="auto"/>
        <w:jc w:val="both"/>
        <w:rPr>
          <w:rFonts w:ascii="Times New Roman" w:eastAsia="Times New Roman" w:hAnsi="Times New Roman" w:cs="Times New Roman"/>
          <w:b/>
          <w:sz w:val="24"/>
          <w:szCs w:val="24"/>
          <w:lang w:eastAsia="en-GB"/>
        </w:rPr>
      </w:pPr>
    </w:p>
    <w:p w:rsidR="004B625B" w:rsidRPr="004B625B" w:rsidRDefault="004B625B" w:rsidP="004B625B">
      <w:pPr>
        <w:spacing w:after="0" w:line="360" w:lineRule="auto"/>
        <w:jc w:val="both"/>
        <w:rPr>
          <w:rFonts w:ascii="Times New Roman" w:eastAsia="Times New Roman" w:hAnsi="Times New Roman" w:cs="Times New Roman"/>
          <w:b/>
          <w:sz w:val="24"/>
          <w:szCs w:val="24"/>
          <w:lang w:eastAsia="en-GB"/>
        </w:rPr>
      </w:pPr>
    </w:p>
    <w:p w:rsidR="004B625B" w:rsidRPr="004B625B" w:rsidRDefault="004B625B" w:rsidP="004B625B">
      <w:pPr>
        <w:spacing w:after="0" w:line="360" w:lineRule="auto"/>
        <w:jc w:val="both"/>
        <w:rPr>
          <w:rFonts w:ascii="Times New Roman" w:eastAsia="Times New Roman" w:hAnsi="Times New Roman" w:cs="Times New Roman"/>
          <w:b/>
          <w:sz w:val="24"/>
          <w:szCs w:val="24"/>
          <w:lang w:eastAsia="en-GB"/>
        </w:rPr>
      </w:pPr>
    </w:p>
    <w:p w:rsidR="004B625B" w:rsidRPr="004B625B" w:rsidRDefault="004B625B" w:rsidP="004B625B">
      <w:pPr>
        <w:spacing w:after="0" w:line="360" w:lineRule="auto"/>
        <w:jc w:val="both"/>
        <w:rPr>
          <w:rFonts w:ascii="Times New Roman" w:eastAsia="Times New Roman" w:hAnsi="Times New Roman" w:cs="Times New Roman"/>
          <w:b/>
          <w:sz w:val="24"/>
          <w:szCs w:val="24"/>
          <w:lang w:eastAsia="en-GB"/>
        </w:rPr>
      </w:pPr>
    </w:p>
    <w:p w:rsidR="004B625B" w:rsidRPr="004B625B" w:rsidRDefault="004B625B" w:rsidP="004B625B">
      <w:pPr>
        <w:spacing w:after="0" w:line="360" w:lineRule="auto"/>
        <w:jc w:val="both"/>
        <w:rPr>
          <w:rFonts w:ascii="Times New Roman" w:eastAsia="Times New Roman" w:hAnsi="Times New Roman" w:cs="Times New Roman"/>
          <w:b/>
          <w:sz w:val="24"/>
          <w:szCs w:val="24"/>
          <w:lang w:eastAsia="en-GB"/>
        </w:rPr>
      </w:pPr>
    </w:p>
    <w:p w:rsidR="004B625B" w:rsidRDefault="004B625B" w:rsidP="004B625B">
      <w:pPr>
        <w:tabs>
          <w:tab w:val="left" w:pos="2610"/>
        </w:tabs>
        <w:spacing w:after="0" w:line="360" w:lineRule="auto"/>
        <w:jc w:val="center"/>
        <w:rPr>
          <w:rFonts w:ascii="Times New Roman" w:eastAsia="Times New Roman" w:hAnsi="Times New Roman" w:cs="Times New Roman"/>
          <w:b/>
          <w:sz w:val="32"/>
          <w:szCs w:val="32"/>
          <w:u w:val="single"/>
          <w:lang w:eastAsia="en-GB"/>
        </w:rPr>
      </w:pPr>
    </w:p>
    <w:p w:rsidR="004B625B" w:rsidRPr="004B625B" w:rsidRDefault="004B625B" w:rsidP="004B625B">
      <w:pPr>
        <w:tabs>
          <w:tab w:val="left" w:pos="2610"/>
        </w:tabs>
        <w:spacing w:after="0" w:line="360" w:lineRule="auto"/>
        <w:jc w:val="center"/>
        <w:rPr>
          <w:rFonts w:ascii="Times New Roman" w:eastAsia="Times New Roman" w:hAnsi="Times New Roman" w:cs="Times New Roman"/>
          <w:b/>
          <w:sz w:val="32"/>
          <w:szCs w:val="32"/>
          <w:u w:val="single"/>
          <w:lang w:eastAsia="en-GB"/>
        </w:rPr>
      </w:pPr>
      <w:r w:rsidRPr="004B625B">
        <w:rPr>
          <w:rFonts w:ascii="Times New Roman" w:eastAsia="Times New Roman" w:hAnsi="Times New Roman" w:cs="Times New Roman"/>
          <w:b/>
          <w:sz w:val="32"/>
          <w:szCs w:val="32"/>
          <w:u w:val="single"/>
          <w:lang w:eastAsia="en-GB"/>
        </w:rPr>
        <w:lastRenderedPageBreak/>
        <w:t>PRICE SUMMARY</w:t>
      </w:r>
    </w:p>
    <w:tbl>
      <w:tblPr>
        <w:tblW w:w="1035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0"/>
        <w:gridCol w:w="6120"/>
        <w:gridCol w:w="2430"/>
        <w:gridCol w:w="810"/>
      </w:tblGrid>
      <w:tr w:rsidR="004B625B" w:rsidRPr="004B625B" w:rsidTr="00263373">
        <w:tc>
          <w:tcPr>
            <w:tcW w:w="990" w:type="dxa"/>
            <w:tcBorders>
              <w:top w:val="single" w:sz="4" w:space="0" w:color="auto"/>
            </w:tcBorders>
          </w:tcPr>
          <w:p w:rsidR="004B625B" w:rsidRPr="004B625B" w:rsidRDefault="004B625B" w:rsidP="004B625B">
            <w:pPr>
              <w:spacing w:after="0" w:line="360" w:lineRule="auto"/>
              <w:jc w:val="center"/>
              <w:rPr>
                <w:rFonts w:ascii="Times New Roman" w:eastAsia="Times New Roman" w:hAnsi="Times New Roman" w:cs="Times New Roman"/>
                <w:b/>
                <w:sz w:val="24"/>
                <w:szCs w:val="24"/>
                <w:lang w:eastAsia="en-GB"/>
              </w:rPr>
            </w:pPr>
            <w:r w:rsidRPr="004B625B">
              <w:rPr>
                <w:rFonts w:ascii="Times New Roman" w:eastAsia="Times New Roman" w:hAnsi="Times New Roman" w:cs="Times New Roman"/>
                <w:b/>
                <w:sz w:val="24"/>
                <w:szCs w:val="24"/>
                <w:lang w:eastAsia="en-GB"/>
              </w:rPr>
              <w:t>ITEM</w:t>
            </w:r>
          </w:p>
        </w:tc>
        <w:tc>
          <w:tcPr>
            <w:tcW w:w="6120" w:type="dxa"/>
            <w:tcBorders>
              <w:top w:val="single" w:sz="4" w:space="0" w:color="auto"/>
            </w:tcBorders>
          </w:tcPr>
          <w:p w:rsidR="004B625B" w:rsidRPr="004B625B" w:rsidRDefault="004B625B" w:rsidP="004B625B">
            <w:pPr>
              <w:spacing w:after="0" w:line="360" w:lineRule="auto"/>
              <w:jc w:val="center"/>
              <w:rPr>
                <w:rFonts w:ascii="Times New Roman" w:eastAsia="Times New Roman" w:hAnsi="Times New Roman" w:cs="Times New Roman"/>
                <w:b/>
                <w:sz w:val="24"/>
                <w:szCs w:val="24"/>
                <w:lang w:eastAsia="en-GB"/>
              </w:rPr>
            </w:pPr>
            <w:r w:rsidRPr="004B625B">
              <w:rPr>
                <w:rFonts w:ascii="Times New Roman" w:eastAsia="Times New Roman" w:hAnsi="Times New Roman" w:cs="Times New Roman"/>
                <w:b/>
                <w:sz w:val="24"/>
                <w:szCs w:val="24"/>
                <w:lang w:eastAsia="en-GB"/>
              </w:rPr>
              <w:t>DESCRIPTION</w:t>
            </w:r>
          </w:p>
        </w:tc>
        <w:tc>
          <w:tcPr>
            <w:tcW w:w="2430" w:type="dxa"/>
            <w:tcBorders>
              <w:top w:val="single" w:sz="4" w:space="0" w:color="auto"/>
            </w:tcBorders>
          </w:tcPr>
          <w:p w:rsidR="004B625B" w:rsidRPr="004B625B" w:rsidRDefault="004B625B" w:rsidP="004B625B">
            <w:pPr>
              <w:spacing w:after="0" w:line="360" w:lineRule="auto"/>
              <w:jc w:val="center"/>
              <w:rPr>
                <w:rFonts w:ascii="Times New Roman" w:eastAsia="Times New Roman" w:hAnsi="Times New Roman" w:cs="Times New Roman"/>
                <w:b/>
                <w:sz w:val="24"/>
                <w:szCs w:val="24"/>
                <w:lang w:eastAsia="en-GB"/>
              </w:rPr>
            </w:pPr>
            <w:r w:rsidRPr="004B625B">
              <w:rPr>
                <w:rFonts w:ascii="Times New Roman" w:eastAsia="Times New Roman" w:hAnsi="Times New Roman" w:cs="Times New Roman"/>
                <w:b/>
                <w:sz w:val="24"/>
                <w:szCs w:val="24"/>
                <w:lang w:eastAsia="en-GB"/>
              </w:rPr>
              <w:t>KSH</w:t>
            </w:r>
          </w:p>
        </w:tc>
        <w:tc>
          <w:tcPr>
            <w:tcW w:w="810" w:type="dxa"/>
            <w:tcBorders>
              <w:top w:val="single" w:sz="4" w:space="0" w:color="auto"/>
            </w:tcBorders>
          </w:tcPr>
          <w:p w:rsidR="004B625B" w:rsidRPr="004B625B" w:rsidRDefault="004B625B" w:rsidP="004B625B">
            <w:pPr>
              <w:spacing w:after="0" w:line="360" w:lineRule="auto"/>
              <w:jc w:val="center"/>
              <w:rPr>
                <w:rFonts w:ascii="Times New Roman" w:eastAsia="Times New Roman" w:hAnsi="Times New Roman" w:cs="Times New Roman"/>
                <w:b/>
                <w:sz w:val="24"/>
                <w:szCs w:val="24"/>
                <w:lang w:eastAsia="en-GB"/>
              </w:rPr>
            </w:pPr>
            <w:r w:rsidRPr="004B625B">
              <w:rPr>
                <w:rFonts w:ascii="Times New Roman" w:eastAsia="Times New Roman" w:hAnsi="Times New Roman" w:cs="Times New Roman"/>
                <w:b/>
                <w:sz w:val="24"/>
                <w:szCs w:val="24"/>
                <w:lang w:eastAsia="en-GB"/>
              </w:rPr>
              <w:t>CTS</w:t>
            </w:r>
          </w:p>
        </w:tc>
      </w:tr>
      <w:tr w:rsidR="004B625B" w:rsidRPr="004B625B" w:rsidTr="00263373">
        <w:tc>
          <w:tcPr>
            <w:tcW w:w="990" w:type="dxa"/>
          </w:tcPr>
          <w:p w:rsidR="004B625B" w:rsidRPr="004B625B" w:rsidRDefault="004B625B" w:rsidP="004B625B">
            <w:pPr>
              <w:spacing w:after="0" w:line="360" w:lineRule="auto"/>
              <w:jc w:val="center"/>
              <w:rPr>
                <w:rFonts w:ascii="Times New Roman" w:eastAsia="Times New Roman" w:hAnsi="Times New Roman" w:cs="Times New Roman"/>
                <w:b/>
                <w:sz w:val="24"/>
                <w:szCs w:val="24"/>
                <w:lang w:eastAsia="en-GB"/>
              </w:rPr>
            </w:pPr>
            <w:r w:rsidRPr="004B625B">
              <w:rPr>
                <w:rFonts w:ascii="Times New Roman" w:eastAsia="Times New Roman" w:hAnsi="Times New Roman" w:cs="Times New Roman"/>
                <w:b/>
                <w:sz w:val="24"/>
                <w:szCs w:val="24"/>
                <w:lang w:eastAsia="en-GB"/>
              </w:rPr>
              <w:t>1</w:t>
            </w:r>
          </w:p>
        </w:tc>
        <w:tc>
          <w:tcPr>
            <w:tcW w:w="6120" w:type="dxa"/>
          </w:tcPr>
          <w:p w:rsidR="004B625B" w:rsidRPr="004B625B" w:rsidRDefault="004B625B" w:rsidP="004B625B">
            <w:pPr>
              <w:spacing w:after="0" w:line="360" w:lineRule="auto"/>
              <w:jc w:val="both"/>
              <w:rPr>
                <w:rFonts w:ascii="Times New Roman" w:eastAsia="Times New Roman" w:hAnsi="Times New Roman" w:cs="Times New Roman"/>
                <w:b/>
                <w:lang w:eastAsia="en-GB"/>
              </w:rPr>
            </w:pPr>
            <w:r w:rsidRPr="004B625B">
              <w:rPr>
                <w:rFonts w:ascii="Times New Roman" w:eastAsia="Times New Roman" w:hAnsi="Times New Roman" w:cs="Times New Roman"/>
                <w:b/>
                <w:lang w:eastAsia="en-GB"/>
              </w:rPr>
              <w:t>TOTAL FOR PRELIMINARIES BROUGHT  FORWARD FROM COLLECTION PAGE H/9</w:t>
            </w:r>
          </w:p>
        </w:tc>
        <w:tc>
          <w:tcPr>
            <w:tcW w:w="2430" w:type="dxa"/>
          </w:tcPr>
          <w:p w:rsidR="004B625B" w:rsidRPr="004B625B" w:rsidRDefault="004B625B" w:rsidP="004B625B">
            <w:pPr>
              <w:spacing w:after="0" w:line="360" w:lineRule="auto"/>
              <w:jc w:val="both"/>
              <w:rPr>
                <w:rFonts w:ascii="Times New Roman" w:eastAsia="Times New Roman" w:hAnsi="Times New Roman" w:cs="Times New Roman"/>
                <w:sz w:val="24"/>
                <w:szCs w:val="24"/>
                <w:lang w:eastAsia="en-GB"/>
              </w:rPr>
            </w:pPr>
          </w:p>
        </w:tc>
        <w:tc>
          <w:tcPr>
            <w:tcW w:w="810" w:type="dxa"/>
          </w:tcPr>
          <w:p w:rsidR="004B625B" w:rsidRPr="004B625B" w:rsidRDefault="004B625B" w:rsidP="004B625B">
            <w:pPr>
              <w:spacing w:after="0" w:line="360" w:lineRule="auto"/>
              <w:jc w:val="both"/>
              <w:rPr>
                <w:rFonts w:ascii="Times New Roman" w:eastAsia="Times New Roman" w:hAnsi="Times New Roman" w:cs="Times New Roman"/>
                <w:sz w:val="24"/>
                <w:szCs w:val="24"/>
                <w:lang w:eastAsia="en-GB"/>
              </w:rPr>
            </w:pPr>
          </w:p>
        </w:tc>
      </w:tr>
      <w:tr w:rsidR="004B625B" w:rsidRPr="004B625B" w:rsidTr="00263373">
        <w:tc>
          <w:tcPr>
            <w:tcW w:w="990" w:type="dxa"/>
          </w:tcPr>
          <w:p w:rsidR="004B625B" w:rsidRPr="004B625B" w:rsidRDefault="004B625B" w:rsidP="004B625B">
            <w:pPr>
              <w:spacing w:after="0" w:line="360" w:lineRule="auto"/>
              <w:jc w:val="center"/>
              <w:rPr>
                <w:rFonts w:ascii="Times New Roman" w:eastAsia="Times New Roman" w:hAnsi="Times New Roman" w:cs="Times New Roman"/>
                <w:b/>
                <w:sz w:val="24"/>
                <w:szCs w:val="24"/>
                <w:lang w:eastAsia="en-GB"/>
              </w:rPr>
            </w:pPr>
            <w:r w:rsidRPr="004B625B">
              <w:rPr>
                <w:rFonts w:ascii="Times New Roman" w:eastAsia="Times New Roman" w:hAnsi="Times New Roman" w:cs="Times New Roman"/>
                <w:b/>
                <w:sz w:val="24"/>
                <w:szCs w:val="24"/>
                <w:lang w:eastAsia="en-GB"/>
              </w:rPr>
              <w:t>2</w:t>
            </w:r>
          </w:p>
        </w:tc>
        <w:tc>
          <w:tcPr>
            <w:tcW w:w="6120" w:type="dxa"/>
          </w:tcPr>
          <w:p w:rsidR="004B625B" w:rsidRPr="004B625B" w:rsidRDefault="004B625B" w:rsidP="00330EA2">
            <w:pPr>
              <w:spacing w:after="0" w:line="360" w:lineRule="auto"/>
              <w:jc w:val="both"/>
              <w:rPr>
                <w:rFonts w:ascii="Times New Roman" w:eastAsia="Times New Roman" w:hAnsi="Times New Roman" w:cs="Times New Roman"/>
                <w:b/>
                <w:lang w:eastAsia="en-GB"/>
              </w:rPr>
            </w:pPr>
            <w:r w:rsidRPr="004B625B">
              <w:rPr>
                <w:rFonts w:ascii="Times New Roman" w:eastAsia="Times New Roman" w:hAnsi="Times New Roman" w:cs="Times New Roman"/>
                <w:b/>
                <w:lang w:eastAsia="en-GB"/>
              </w:rPr>
              <w:t xml:space="preserve">TOTAL FOR AUDIOVISUAL </w:t>
            </w:r>
            <w:r w:rsidR="00330EA2">
              <w:rPr>
                <w:rFonts w:ascii="Times New Roman" w:eastAsia="Times New Roman" w:hAnsi="Times New Roman" w:cs="Times New Roman"/>
                <w:b/>
                <w:lang w:eastAsia="en-GB"/>
              </w:rPr>
              <w:t>EQUIPMENT</w:t>
            </w:r>
            <w:r w:rsidRPr="004B625B">
              <w:rPr>
                <w:rFonts w:ascii="Times New Roman" w:eastAsia="Times New Roman" w:hAnsi="Times New Roman" w:cs="Times New Roman"/>
                <w:b/>
                <w:lang w:eastAsia="en-GB"/>
              </w:rPr>
              <w:t xml:space="preserve"> - BROUGHT FORWARD FROM COLLECTION PAGE H/1</w:t>
            </w:r>
            <w:r w:rsidR="00330EA2">
              <w:rPr>
                <w:rFonts w:ascii="Times New Roman" w:eastAsia="Times New Roman" w:hAnsi="Times New Roman" w:cs="Times New Roman"/>
                <w:b/>
                <w:lang w:eastAsia="en-GB"/>
              </w:rPr>
              <w:t>4</w:t>
            </w:r>
          </w:p>
        </w:tc>
        <w:tc>
          <w:tcPr>
            <w:tcW w:w="2430" w:type="dxa"/>
          </w:tcPr>
          <w:p w:rsidR="004B625B" w:rsidRPr="004B625B" w:rsidRDefault="004B625B" w:rsidP="004B625B">
            <w:pPr>
              <w:spacing w:after="0" w:line="360" w:lineRule="auto"/>
              <w:jc w:val="right"/>
              <w:rPr>
                <w:rFonts w:ascii="Times New Roman" w:eastAsia="Times New Roman" w:hAnsi="Times New Roman" w:cs="Times New Roman"/>
                <w:sz w:val="28"/>
                <w:szCs w:val="28"/>
                <w:lang w:eastAsia="en-GB"/>
              </w:rPr>
            </w:pPr>
          </w:p>
        </w:tc>
        <w:tc>
          <w:tcPr>
            <w:tcW w:w="810" w:type="dxa"/>
          </w:tcPr>
          <w:p w:rsidR="004B625B" w:rsidRPr="004B625B" w:rsidRDefault="004B625B" w:rsidP="004B625B">
            <w:pPr>
              <w:spacing w:after="0" w:line="360" w:lineRule="auto"/>
              <w:jc w:val="both"/>
              <w:rPr>
                <w:rFonts w:ascii="Times New Roman" w:eastAsia="Times New Roman" w:hAnsi="Times New Roman" w:cs="Times New Roman"/>
                <w:sz w:val="24"/>
                <w:szCs w:val="24"/>
                <w:lang w:eastAsia="en-GB"/>
              </w:rPr>
            </w:pPr>
          </w:p>
        </w:tc>
      </w:tr>
      <w:tr w:rsidR="004B625B" w:rsidRPr="004B625B" w:rsidTr="00263373">
        <w:tc>
          <w:tcPr>
            <w:tcW w:w="990" w:type="dxa"/>
          </w:tcPr>
          <w:p w:rsidR="004B625B" w:rsidRPr="004B625B" w:rsidRDefault="004B625B" w:rsidP="004B625B">
            <w:pPr>
              <w:spacing w:after="0" w:line="360" w:lineRule="auto"/>
              <w:jc w:val="center"/>
              <w:rPr>
                <w:rFonts w:ascii="Times New Roman" w:eastAsia="Times New Roman" w:hAnsi="Times New Roman" w:cs="Times New Roman"/>
                <w:b/>
                <w:sz w:val="24"/>
                <w:szCs w:val="24"/>
                <w:lang w:eastAsia="en-GB"/>
              </w:rPr>
            </w:pPr>
            <w:r w:rsidRPr="004B625B">
              <w:rPr>
                <w:rFonts w:ascii="Times New Roman" w:eastAsia="Times New Roman" w:hAnsi="Times New Roman" w:cs="Times New Roman"/>
                <w:b/>
                <w:sz w:val="24"/>
                <w:szCs w:val="24"/>
                <w:lang w:eastAsia="en-GB"/>
              </w:rPr>
              <w:t>3</w:t>
            </w:r>
          </w:p>
        </w:tc>
        <w:tc>
          <w:tcPr>
            <w:tcW w:w="6120" w:type="dxa"/>
          </w:tcPr>
          <w:p w:rsidR="004B625B" w:rsidRPr="004B625B" w:rsidRDefault="004B625B" w:rsidP="00330EA2">
            <w:pPr>
              <w:spacing w:after="0" w:line="360" w:lineRule="auto"/>
              <w:jc w:val="both"/>
              <w:rPr>
                <w:rFonts w:ascii="Times New Roman" w:eastAsia="Times New Roman" w:hAnsi="Times New Roman" w:cs="Times New Roman"/>
                <w:b/>
                <w:lang w:eastAsia="en-GB"/>
              </w:rPr>
            </w:pPr>
            <w:r w:rsidRPr="004B625B">
              <w:rPr>
                <w:rFonts w:ascii="Times New Roman" w:eastAsia="Times New Roman" w:hAnsi="Times New Roman" w:cs="Times New Roman"/>
                <w:b/>
                <w:lang w:eastAsia="en-GB"/>
              </w:rPr>
              <w:t>TOTAL PUBLIC AREA DISPLAY SYSTEM (PADS) AND PUBLIC ADDRESS &amp; EMERGENCY SOUND SYSTEM - BROUGHT FORWARD FROM COLLECTION PAGE H/</w:t>
            </w:r>
            <w:r w:rsidR="00330EA2">
              <w:rPr>
                <w:rFonts w:ascii="Times New Roman" w:eastAsia="Times New Roman" w:hAnsi="Times New Roman" w:cs="Times New Roman"/>
                <w:b/>
                <w:lang w:eastAsia="en-GB"/>
              </w:rPr>
              <w:t>18</w:t>
            </w:r>
          </w:p>
        </w:tc>
        <w:tc>
          <w:tcPr>
            <w:tcW w:w="2430" w:type="dxa"/>
          </w:tcPr>
          <w:p w:rsidR="004B625B" w:rsidRPr="004B625B" w:rsidRDefault="004B625B" w:rsidP="004B625B">
            <w:pPr>
              <w:spacing w:after="0" w:line="360" w:lineRule="auto"/>
              <w:jc w:val="right"/>
              <w:rPr>
                <w:rFonts w:ascii="Times New Roman" w:eastAsia="Times New Roman" w:hAnsi="Times New Roman" w:cs="Times New Roman"/>
                <w:sz w:val="28"/>
                <w:szCs w:val="28"/>
                <w:lang w:eastAsia="en-GB"/>
              </w:rPr>
            </w:pPr>
          </w:p>
        </w:tc>
        <w:tc>
          <w:tcPr>
            <w:tcW w:w="810" w:type="dxa"/>
          </w:tcPr>
          <w:p w:rsidR="004B625B" w:rsidRPr="004B625B" w:rsidRDefault="004B625B" w:rsidP="004B625B">
            <w:pPr>
              <w:spacing w:after="0" w:line="360" w:lineRule="auto"/>
              <w:jc w:val="both"/>
              <w:rPr>
                <w:rFonts w:ascii="Times New Roman" w:eastAsia="Times New Roman" w:hAnsi="Times New Roman" w:cs="Times New Roman"/>
                <w:sz w:val="24"/>
                <w:szCs w:val="24"/>
                <w:lang w:eastAsia="en-GB"/>
              </w:rPr>
            </w:pPr>
          </w:p>
        </w:tc>
      </w:tr>
      <w:tr w:rsidR="004B625B" w:rsidRPr="004B625B" w:rsidTr="00263373">
        <w:tc>
          <w:tcPr>
            <w:tcW w:w="990" w:type="dxa"/>
          </w:tcPr>
          <w:p w:rsidR="004B625B" w:rsidRPr="004B625B" w:rsidRDefault="004B625B" w:rsidP="004B625B">
            <w:pPr>
              <w:spacing w:after="0" w:line="360" w:lineRule="auto"/>
              <w:jc w:val="center"/>
              <w:rPr>
                <w:rFonts w:ascii="Times New Roman" w:eastAsia="Times New Roman" w:hAnsi="Times New Roman" w:cs="Times New Roman"/>
                <w:b/>
                <w:sz w:val="24"/>
                <w:szCs w:val="24"/>
                <w:lang w:eastAsia="en-GB"/>
              </w:rPr>
            </w:pPr>
            <w:r w:rsidRPr="004B625B">
              <w:rPr>
                <w:rFonts w:ascii="Times New Roman" w:eastAsia="Times New Roman" w:hAnsi="Times New Roman" w:cs="Times New Roman"/>
                <w:b/>
                <w:sz w:val="24"/>
                <w:szCs w:val="24"/>
                <w:lang w:eastAsia="en-GB"/>
              </w:rPr>
              <w:t>4</w:t>
            </w:r>
          </w:p>
        </w:tc>
        <w:tc>
          <w:tcPr>
            <w:tcW w:w="6120" w:type="dxa"/>
          </w:tcPr>
          <w:p w:rsidR="004B625B" w:rsidRPr="004B625B" w:rsidRDefault="004B625B" w:rsidP="00330EA2">
            <w:pPr>
              <w:spacing w:after="0" w:line="360" w:lineRule="auto"/>
              <w:jc w:val="both"/>
              <w:rPr>
                <w:rFonts w:ascii="Times New Roman" w:eastAsia="Times New Roman" w:hAnsi="Times New Roman" w:cs="Times New Roman"/>
                <w:b/>
                <w:lang w:eastAsia="en-GB"/>
              </w:rPr>
            </w:pPr>
            <w:r w:rsidRPr="004B625B">
              <w:rPr>
                <w:rFonts w:ascii="Times New Roman" w:eastAsia="Times New Roman" w:hAnsi="Times New Roman" w:cs="Times New Roman"/>
                <w:b/>
                <w:lang w:eastAsia="en-GB"/>
              </w:rPr>
              <w:t xml:space="preserve">TOTAL FOR </w:t>
            </w:r>
            <w:r w:rsidR="00330EA2">
              <w:rPr>
                <w:rFonts w:ascii="Times New Roman" w:eastAsia="Times New Roman" w:hAnsi="Times New Roman" w:cs="Times New Roman"/>
                <w:b/>
                <w:lang w:eastAsia="en-GB"/>
              </w:rPr>
              <w:t>MASTER CLOCK</w:t>
            </w:r>
            <w:r w:rsidRPr="004B625B">
              <w:rPr>
                <w:rFonts w:ascii="Times New Roman" w:eastAsia="Times New Roman" w:hAnsi="Times New Roman" w:cs="Times New Roman"/>
                <w:b/>
                <w:lang w:eastAsia="en-GB"/>
              </w:rPr>
              <w:t xml:space="preserve"> </w:t>
            </w:r>
            <w:r w:rsidRPr="004B625B">
              <w:rPr>
                <w:rFonts w:ascii="Times New Roman" w:eastAsia="Times New Roman" w:hAnsi="Times New Roman" w:cs="Times New Roman"/>
                <w:b/>
                <w:sz w:val="24"/>
                <w:lang w:eastAsia="en-GB"/>
              </w:rPr>
              <w:t>SYSTEM</w:t>
            </w:r>
            <w:r w:rsidRPr="004B625B">
              <w:rPr>
                <w:rFonts w:ascii="Times New Roman" w:eastAsia="Times New Roman" w:hAnsi="Times New Roman" w:cs="Times New Roman"/>
                <w:b/>
                <w:lang w:eastAsia="en-GB"/>
              </w:rPr>
              <w:t xml:space="preserve"> - BROUGHT FORWARD FROM COLLECTION PAGE H/</w:t>
            </w:r>
            <w:r w:rsidR="00330EA2">
              <w:rPr>
                <w:rFonts w:ascii="Times New Roman" w:eastAsia="Times New Roman" w:hAnsi="Times New Roman" w:cs="Times New Roman"/>
                <w:b/>
                <w:lang w:eastAsia="en-GB"/>
              </w:rPr>
              <w:t>24</w:t>
            </w:r>
          </w:p>
        </w:tc>
        <w:tc>
          <w:tcPr>
            <w:tcW w:w="2430" w:type="dxa"/>
          </w:tcPr>
          <w:p w:rsidR="004B625B" w:rsidRPr="004B625B" w:rsidRDefault="004B625B" w:rsidP="004B625B">
            <w:pPr>
              <w:spacing w:after="0" w:line="360" w:lineRule="auto"/>
              <w:jc w:val="right"/>
              <w:rPr>
                <w:rFonts w:ascii="Times New Roman" w:eastAsia="Times New Roman" w:hAnsi="Times New Roman" w:cs="Times New Roman"/>
                <w:sz w:val="28"/>
                <w:szCs w:val="28"/>
                <w:lang w:eastAsia="en-GB"/>
              </w:rPr>
            </w:pPr>
          </w:p>
        </w:tc>
        <w:tc>
          <w:tcPr>
            <w:tcW w:w="810" w:type="dxa"/>
          </w:tcPr>
          <w:p w:rsidR="004B625B" w:rsidRPr="004B625B" w:rsidRDefault="004B625B" w:rsidP="004B625B">
            <w:pPr>
              <w:spacing w:after="0" w:line="360" w:lineRule="auto"/>
              <w:jc w:val="both"/>
              <w:rPr>
                <w:rFonts w:ascii="Times New Roman" w:eastAsia="Times New Roman" w:hAnsi="Times New Roman" w:cs="Times New Roman"/>
                <w:sz w:val="24"/>
                <w:szCs w:val="24"/>
                <w:lang w:eastAsia="en-GB"/>
              </w:rPr>
            </w:pPr>
          </w:p>
        </w:tc>
      </w:tr>
      <w:tr w:rsidR="004B625B" w:rsidRPr="004B625B" w:rsidTr="00263373">
        <w:trPr>
          <w:trHeight w:val="301"/>
        </w:trPr>
        <w:tc>
          <w:tcPr>
            <w:tcW w:w="990" w:type="dxa"/>
          </w:tcPr>
          <w:p w:rsidR="004B625B" w:rsidRPr="004B625B" w:rsidRDefault="004B625B" w:rsidP="004B625B">
            <w:pPr>
              <w:spacing w:after="0" w:line="360" w:lineRule="auto"/>
              <w:jc w:val="center"/>
              <w:rPr>
                <w:rFonts w:ascii="Times New Roman" w:eastAsia="Times New Roman" w:hAnsi="Times New Roman" w:cs="Times New Roman"/>
                <w:b/>
                <w:sz w:val="24"/>
                <w:szCs w:val="24"/>
                <w:lang w:eastAsia="en-GB"/>
              </w:rPr>
            </w:pPr>
            <w:r w:rsidRPr="004B625B">
              <w:rPr>
                <w:rFonts w:ascii="Times New Roman" w:eastAsia="Times New Roman" w:hAnsi="Times New Roman" w:cs="Times New Roman"/>
                <w:b/>
                <w:sz w:val="24"/>
                <w:szCs w:val="24"/>
                <w:lang w:eastAsia="en-GB"/>
              </w:rPr>
              <w:t>5</w:t>
            </w:r>
          </w:p>
        </w:tc>
        <w:tc>
          <w:tcPr>
            <w:tcW w:w="6120" w:type="dxa"/>
          </w:tcPr>
          <w:p w:rsidR="004B625B" w:rsidRPr="004B625B" w:rsidRDefault="004B625B" w:rsidP="004B625B">
            <w:pPr>
              <w:spacing w:after="0" w:line="360" w:lineRule="auto"/>
              <w:jc w:val="both"/>
              <w:rPr>
                <w:rFonts w:ascii="Times New Roman" w:eastAsia="Times New Roman" w:hAnsi="Times New Roman" w:cs="Times New Roman"/>
                <w:b/>
                <w:lang w:eastAsia="en-GB"/>
              </w:rPr>
            </w:pPr>
            <w:r w:rsidRPr="004B625B">
              <w:rPr>
                <w:rFonts w:ascii="Times New Roman" w:eastAsia="Times New Roman" w:hAnsi="Times New Roman" w:cs="Times New Roman"/>
                <w:b/>
                <w:bCs/>
                <w:lang w:eastAsia="en-GB"/>
              </w:rPr>
              <w:t>TOTAL PROVISIONAL SUMS – BROUGHT FORWARD FROM PAGE H/2</w:t>
            </w:r>
            <w:r w:rsidR="00330EA2">
              <w:rPr>
                <w:rFonts w:ascii="Times New Roman" w:eastAsia="Times New Roman" w:hAnsi="Times New Roman" w:cs="Times New Roman"/>
                <w:b/>
                <w:bCs/>
                <w:lang w:eastAsia="en-GB"/>
              </w:rPr>
              <w:t>5</w:t>
            </w:r>
          </w:p>
        </w:tc>
        <w:tc>
          <w:tcPr>
            <w:tcW w:w="2430" w:type="dxa"/>
          </w:tcPr>
          <w:p w:rsidR="004B625B" w:rsidRPr="004B625B" w:rsidRDefault="004B625B" w:rsidP="004B625B">
            <w:pPr>
              <w:spacing w:after="0" w:line="360" w:lineRule="auto"/>
              <w:jc w:val="right"/>
              <w:rPr>
                <w:rFonts w:ascii="Times New Roman" w:eastAsia="Times New Roman" w:hAnsi="Times New Roman" w:cs="Times New Roman"/>
                <w:b/>
                <w:sz w:val="28"/>
                <w:szCs w:val="28"/>
                <w:lang w:eastAsia="en-GB"/>
              </w:rPr>
            </w:pPr>
            <w:bookmarkStart w:id="0" w:name="_GoBack"/>
            <w:bookmarkEnd w:id="0"/>
          </w:p>
        </w:tc>
        <w:tc>
          <w:tcPr>
            <w:tcW w:w="810" w:type="dxa"/>
          </w:tcPr>
          <w:p w:rsidR="004B625B" w:rsidRPr="004B625B" w:rsidRDefault="004B625B" w:rsidP="004B625B">
            <w:pPr>
              <w:spacing w:after="0" w:line="360" w:lineRule="auto"/>
              <w:jc w:val="center"/>
              <w:rPr>
                <w:rFonts w:ascii="Times New Roman" w:eastAsia="Times New Roman" w:hAnsi="Times New Roman" w:cs="Times New Roman"/>
                <w:b/>
                <w:sz w:val="28"/>
                <w:szCs w:val="28"/>
                <w:lang w:eastAsia="en-GB"/>
              </w:rPr>
            </w:pPr>
          </w:p>
        </w:tc>
      </w:tr>
      <w:tr w:rsidR="004B625B" w:rsidRPr="004B625B" w:rsidTr="00263373">
        <w:trPr>
          <w:trHeight w:val="301"/>
        </w:trPr>
        <w:tc>
          <w:tcPr>
            <w:tcW w:w="990" w:type="dxa"/>
          </w:tcPr>
          <w:p w:rsidR="004B625B" w:rsidRPr="004B625B" w:rsidRDefault="004B625B" w:rsidP="004B625B">
            <w:pPr>
              <w:spacing w:after="0" w:line="360" w:lineRule="auto"/>
              <w:jc w:val="center"/>
              <w:rPr>
                <w:rFonts w:ascii="Times New Roman" w:eastAsia="Times New Roman" w:hAnsi="Times New Roman" w:cs="Times New Roman"/>
                <w:b/>
                <w:sz w:val="24"/>
                <w:szCs w:val="24"/>
                <w:lang w:eastAsia="en-GB"/>
              </w:rPr>
            </w:pPr>
            <w:r w:rsidRPr="004B625B">
              <w:rPr>
                <w:rFonts w:ascii="Times New Roman" w:eastAsia="Times New Roman" w:hAnsi="Times New Roman" w:cs="Times New Roman"/>
                <w:b/>
                <w:sz w:val="24"/>
                <w:szCs w:val="24"/>
                <w:lang w:eastAsia="en-GB"/>
              </w:rPr>
              <w:t>6</w:t>
            </w:r>
          </w:p>
        </w:tc>
        <w:tc>
          <w:tcPr>
            <w:tcW w:w="6120" w:type="dxa"/>
          </w:tcPr>
          <w:p w:rsidR="004B625B" w:rsidRPr="004B625B" w:rsidRDefault="004B625B" w:rsidP="004B625B">
            <w:pPr>
              <w:spacing w:after="0" w:line="360" w:lineRule="auto"/>
              <w:jc w:val="both"/>
              <w:rPr>
                <w:rFonts w:ascii="Times New Roman" w:eastAsia="Times New Roman" w:hAnsi="Times New Roman" w:cs="Times New Roman"/>
                <w:b/>
                <w:lang w:eastAsia="en-GB"/>
              </w:rPr>
            </w:pPr>
            <w:r w:rsidRPr="004B625B">
              <w:rPr>
                <w:rFonts w:ascii="Times New Roman" w:eastAsia="Times New Roman" w:hAnsi="Times New Roman" w:cs="Times New Roman"/>
                <w:b/>
                <w:bCs/>
                <w:lang w:eastAsia="en-GB"/>
              </w:rPr>
              <w:t>TOTAL FOR PROJECT MANAGERS STATIONERY- BROUGHT FORWARD FROM PAGE H/2</w:t>
            </w:r>
            <w:r w:rsidR="00330EA2">
              <w:rPr>
                <w:rFonts w:ascii="Times New Roman" w:eastAsia="Times New Roman" w:hAnsi="Times New Roman" w:cs="Times New Roman"/>
                <w:b/>
                <w:bCs/>
                <w:lang w:eastAsia="en-GB"/>
              </w:rPr>
              <w:t>6</w:t>
            </w:r>
          </w:p>
        </w:tc>
        <w:tc>
          <w:tcPr>
            <w:tcW w:w="2430" w:type="dxa"/>
          </w:tcPr>
          <w:p w:rsidR="004B625B" w:rsidRPr="004B625B" w:rsidRDefault="004B625B" w:rsidP="004B625B">
            <w:pPr>
              <w:spacing w:after="0" w:line="360" w:lineRule="auto"/>
              <w:jc w:val="both"/>
              <w:rPr>
                <w:rFonts w:ascii="Times New Roman" w:eastAsia="Times New Roman" w:hAnsi="Times New Roman" w:cs="Times New Roman"/>
                <w:sz w:val="24"/>
                <w:szCs w:val="24"/>
                <w:lang w:eastAsia="en-GB"/>
              </w:rPr>
            </w:pPr>
          </w:p>
        </w:tc>
        <w:tc>
          <w:tcPr>
            <w:tcW w:w="810" w:type="dxa"/>
          </w:tcPr>
          <w:p w:rsidR="004B625B" w:rsidRPr="004B625B" w:rsidRDefault="004B625B" w:rsidP="004B625B">
            <w:pPr>
              <w:spacing w:after="0" w:line="360" w:lineRule="auto"/>
              <w:jc w:val="both"/>
              <w:rPr>
                <w:rFonts w:ascii="Times New Roman" w:eastAsia="Times New Roman" w:hAnsi="Times New Roman" w:cs="Times New Roman"/>
                <w:sz w:val="24"/>
                <w:szCs w:val="24"/>
                <w:lang w:eastAsia="en-GB"/>
              </w:rPr>
            </w:pPr>
          </w:p>
        </w:tc>
      </w:tr>
      <w:tr w:rsidR="004B625B" w:rsidRPr="004B625B" w:rsidTr="00263373">
        <w:trPr>
          <w:trHeight w:val="301"/>
        </w:trPr>
        <w:tc>
          <w:tcPr>
            <w:tcW w:w="990" w:type="dxa"/>
          </w:tcPr>
          <w:p w:rsidR="004B625B" w:rsidRPr="004B625B" w:rsidRDefault="00330EA2" w:rsidP="004B625B">
            <w:pPr>
              <w:spacing w:after="0" w:line="360" w:lineRule="auto"/>
              <w:jc w:val="center"/>
              <w:rPr>
                <w:rFonts w:ascii="Times New Roman" w:eastAsia="Times New Roman" w:hAnsi="Times New Roman" w:cs="Times New Roman"/>
                <w:b/>
                <w:sz w:val="24"/>
                <w:szCs w:val="24"/>
                <w:lang w:eastAsia="en-GB"/>
              </w:rPr>
            </w:pPr>
            <w:r>
              <w:rPr>
                <w:rFonts w:ascii="Times New Roman" w:eastAsia="Times New Roman" w:hAnsi="Times New Roman" w:cs="Times New Roman"/>
                <w:b/>
                <w:sz w:val="24"/>
                <w:szCs w:val="24"/>
                <w:lang w:eastAsia="en-GB"/>
              </w:rPr>
              <w:t>7</w:t>
            </w:r>
          </w:p>
        </w:tc>
        <w:tc>
          <w:tcPr>
            <w:tcW w:w="6120" w:type="dxa"/>
          </w:tcPr>
          <w:p w:rsidR="004B625B" w:rsidRPr="004B625B" w:rsidRDefault="004B625B" w:rsidP="004B625B">
            <w:pPr>
              <w:spacing w:after="0" w:line="360" w:lineRule="auto"/>
              <w:jc w:val="both"/>
              <w:rPr>
                <w:rFonts w:ascii="Times New Roman" w:eastAsia="Times New Roman" w:hAnsi="Times New Roman" w:cs="Times New Roman"/>
                <w:b/>
                <w:lang w:eastAsia="en-GB"/>
              </w:rPr>
            </w:pPr>
            <w:r w:rsidRPr="004B625B">
              <w:rPr>
                <w:rFonts w:ascii="Times New Roman" w:eastAsia="Times New Roman" w:hAnsi="Times New Roman" w:cs="Times New Roman"/>
                <w:b/>
                <w:lang w:eastAsia="en-GB"/>
              </w:rPr>
              <w:t>ALLOW FOR TRAINING OF TECHNICAL &amp; OPERATIONAL STAFF</w:t>
            </w:r>
          </w:p>
        </w:tc>
        <w:tc>
          <w:tcPr>
            <w:tcW w:w="2430" w:type="dxa"/>
          </w:tcPr>
          <w:p w:rsidR="004B625B" w:rsidRPr="004B625B" w:rsidRDefault="004B625B" w:rsidP="004B625B">
            <w:pPr>
              <w:spacing w:after="0" w:line="360" w:lineRule="auto"/>
              <w:jc w:val="both"/>
              <w:rPr>
                <w:rFonts w:ascii="Times New Roman" w:eastAsia="Times New Roman" w:hAnsi="Times New Roman" w:cs="Times New Roman"/>
                <w:sz w:val="24"/>
                <w:szCs w:val="24"/>
                <w:lang w:eastAsia="en-GB"/>
              </w:rPr>
            </w:pPr>
          </w:p>
        </w:tc>
        <w:tc>
          <w:tcPr>
            <w:tcW w:w="810" w:type="dxa"/>
          </w:tcPr>
          <w:p w:rsidR="004B625B" w:rsidRPr="004B625B" w:rsidRDefault="004B625B" w:rsidP="004B625B">
            <w:pPr>
              <w:spacing w:after="0" w:line="360" w:lineRule="auto"/>
              <w:jc w:val="both"/>
              <w:rPr>
                <w:rFonts w:ascii="Times New Roman" w:eastAsia="Times New Roman" w:hAnsi="Times New Roman" w:cs="Times New Roman"/>
                <w:sz w:val="24"/>
                <w:szCs w:val="24"/>
                <w:lang w:eastAsia="en-GB"/>
              </w:rPr>
            </w:pPr>
          </w:p>
        </w:tc>
      </w:tr>
      <w:tr w:rsidR="004B625B" w:rsidRPr="004B625B" w:rsidTr="00263373">
        <w:tc>
          <w:tcPr>
            <w:tcW w:w="7110" w:type="dxa"/>
            <w:gridSpan w:val="2"/>
          </w:tcPr>
          <w:p w:rsidR="004B625B" w:rsidRPr="004B625B" w:rsidRDefault="004B625B" w:rsidP="004B625B">
            <w:pPr>
              <w:spacing w:after="0" w:line="360" w:lineRule="auto"/>
              <w:jc w:val="both"/>
              <w:rPr>
                <w:rFonts w:ascii="Times New Roman" w:eastAsia="Times New Roman" w:hAnsi="Times New Roman" w:cs="Times New Roman"/>
                <w:b/>
                <w:lang w:eastAsia="en-GB"/>
              </w:rPr>
            </w:pPr>
            <w:r w:rsidRPr="004B625B">
              <w:rPr>
                <w:rFonts w:ascii="Times New Roman" w:eastAsia="Times New Roman" w:hAnsi="Times New Roman" w:cs="Times New Roman"/>
                <w:b/>
                <w:lang w:eastAsia="en-GB"/>
              </w:rPr>
              <w:t xml:space="preserve">GRAND TOTAL FOR AUDIOVISUAL CONFERENCE SYSTEM,  PUBLIC AREA DISPLAY SYSTEM (PADS), PUBLIC ADDRESS &amp; EMERGENCY SOUND SYSTEM AND </w:t>
            </w:r>
            <w:r>
              <w:rPr>
                <w:rFonts w:ascii="Times New Roman" w:eastAsia="Times New Roman" w:hAnsi="Times New Roman" w:cs="Times New Roman"/>
                <w:b/>
                <w:lang w:eastAsia="en-GB"/>
              </w:rPr>
              <w:t>MASTER CLOCK</w:t>
            </w:r>
            <w:r w:rsidRPr="004B625B">
              <w:rPr>
                <w:rFonts w:ascii="Times New Roman" w:eastAsia="Times New Roman" w:hAnsi="Times New Roman" w:cs="Times New Roman"/>
                <w:b/>
                <w:lang w:eastAsia="en-GB"/>
              </w:rPr>
              <w:t xml:space="preserve"> SYSTEM SUB-CONTRACT CARRIED FORWARD TO FORM OF TENDER</w:t>
            </w:r>
          </w:p>
        </w:tc>
        <w:tc>
          <w:tcPr>
            <w:tcW w:w="2430" w:type="dxa"/>
          </w:tcPr>
          <w:p w:rsidR="004B625B" w:rsidRPr="004B625B" w:rsidRDefault="004B625B" w:rsidP="004B625B">
            <w:pPr>
              <w:spacing w:after="0" w:line="360" w:lineRule="auto"/>
              <w:jc w:val="right"/>
              <w:rPr>
                <w:rFonts w:ascii="Times New Roman" w:eastAsia="Times New Roman" w:hAnsi="Times New Roman" w:cs="Times New Roman"/>
                <w:b/>
                <w:sz w:val="28"/>
                <w:szCs w:val="28"/>
                <w:lang w:eastAsia="en-GB"/>
              </w:rPr>
            </w:pPr>
          </w:p>
        </w:tc>
        <w:tc>
          <w:tcPr>
            <w:tcW w:w="810" w:type="dxa"/>
          </w:tcPr>
          <w:p w:rsidR="004B625B" w:rsidRPr="004B625B" w:rsidRDefault="004B625B" w:rsidP="004B625B">
            <w:pPr>
              <w:spacing w:after="0" w:line="360" w:lineRule="auto"/>
              <w:jc w:val="both"/>
              <w:rPr>
                <w:rFonts w:ascii="Times New Roman" w:eastAsia="Times New Roman" w:hAnsi="Times New Roman" w:cs="Times New Roman"/>
                <w:sz w:val="24"/>
                <w:szCs w:val="24"/>
                <w:lang w:eastAsia="en-GB"/>
              </w:rPr>
            </w:pPr>
          </w:p>
        </w:tc>
      </w:tr>
      <w:tr w:rsidR="004B625B" w:rsidRPr="004B625B" w:rsidTr="00263373">
        <w:tc>
          <w:tcPr>
            <w:tcW w:w="10350" w:type="dxa"/>
            <w:gridSpan w:val="4"/>
          </w:tcPr>
          <w:p w:rsidR="004B625B" w:rsidRPr="004B625B" w:rsidRDefault="004B625B" w:rsidP="004B625B">
            <w:pPr>
              <w:spacing w:after="0" w:line="240" w:lineRule="auto"/>
              <w:rPr>
                <w:rFonts w:ascii="Times New Roman" w:eastAsia="Times New Roman" w:hAnsi="Times New Roman" w:cs="Times New Roman"/>
                <w:sz w:val="24"/>
                <w:lang w:eastAsia="en-GB"/>
              </w:rPr>
            </w:pPr>
          </w:p>
          <w:p w:rsidR="004B625B" w:rsidRPr="004B625B" w:rsidRDefault="004B625B" w:rsidP="004B625B">
            <w:pPr>
              <w:spacing w:after="0" w:line="360" w:lineRule="auto"/>
              <w:rPr>
                <w:rFonts w:ascii="Times New Roman" w:eastAsia="Times New Roman" w:hAnsi="Times New Roman" w:cs="Times New Roman"/>
                <w:sz w:val="24"/>
                <w:lang w:eastAsia="en-GB"/>
              </w:rPr>
            </w:pPr>
            <w:r w:rsidRPr="004B625B">
              <w:rPr>
                <w:rFonts w:ascii="Times New Roman" w:eastAsia="Times New Roman" w:hAnsi="Times New Roman" w:cs="Times New Roman"/>
                <w:sz w:val="24"/>
                <w:lang w:eastAsia="en-GB"/>
              </w:rPr>
              <w:t>TOTAL AMOUNT IN WORDS……………………………………………………………………………</w:t>
            </w:r>
          </w:p>
          <w:p w:rsidR="004B625B" w:rsidRPr="004B625B" w:rsidRDefault="004B625B" w:rsidP="004B625B">
            <w:pPr>
              <w:spacing w:after="0" w:line="360" w:lineRule="auto"/>
              <w:rPr>
                <w:rFonts w:ascii="Times New Roman" w:eastAsia="Times New Roman" w:hAnsi="Times New Roman" w:cs="Times New Roman"/>
                <w:sz w:val="24"/>
                <w:lang w:eastAsia="en-GB"/>
              </w:rPr>
            </w:pPr>
            <w:r w:rsidRPr="004B625B">
              <w:rPr>
                <w:rFonts w:ascii="Times New Roman" w:eastAsia="Times New Roman" w:hAnsi="Times New Roman" w:cs="Times New Roman"/>
                <w:sz w:val="24"/>
                <w:lang w:eastAsia="en-GB"/>
              </w:rPr>
              <w:t>………………………………………………………………………………………………………………</w:t>
            </w:r>
          </w:p>
          <w:p w:rsidR="004B625B" w:rsidRPr="004B625B" w:rsidRDefault="004B625B" w:rsidP="004B625B">
            <w:pPr>
              <w:spacing w:after="0" w:line="360" w:lineRule="auto"/>
              <w:rPr>
                <w:rFonts w:ascii="Times New Roman" w:eastAsia="Times New Roman" w:hAnsi="Times New Roman" w:cs="Times New Roman"/>
                <w:sz w:val="16"/>
                <w:szCs w:val="16"/>
                <w:lang w:eastAsia="en-GB"/>
              </w:rPr>
            </w:pPr>
          </w:p>
          <w:p w:rsidR="004B625B" w:rsidRPr="004B625B" w:rsidRDefault="004B625B" w:rsidP="004B625B">
            <w:pPr>
              <w:spacing w:after="0" w:line="360" w:lineRule="auto"/>
              <w:rPr>
                <w:rFonts w:ascii="Times New Roman" w:eastAsia="Times New Roman" w:hAnsi="Times New Roman" w:cs="Times New Roman"/>
                <w:sz w:val="24"/>
                <w:lang w:eastAsia="en-GB"/>
              </w:rPr>
            </w:pPr>
            <w:r w:rsidRPr="004B625B">
              <w:rPr>
                <w:rFonts w:ascii="Times New Roman" w:eastAsia="Times New Roman" w:hAnsi="Times New Roman" w:cs="Times New Roman"/>
                <w:sz w:val="24"/>
                <w:lang w:eastAsia="en-GB"/>
              </w:rPr>
              <w:t>TENDERER'S NAME &amp; STAMP………………………………………………………………………….</w:t>
            </w:r>
          </w:p>
          <w:p w:rsidR="004B625B" w:rsidRPr="004B625B" w:rsidRDefault="004B625B" w:rsidP="004B625B">
            <w:pPr>
              <w:spacing w:after="0" w:line="240" w:lineRule="auto"/>
              <w:rPr>
                <w:rFonts w:ascii="Times New Roman" w:eastAsia="Times New Roman" w:hAnsi="Times New Roman" w:cs="Times New Roman"/>
                <w:sz w:val="24"/>
                <w:szCs w:val="24"/>
                <w:lang w:eastAsia="en-GB"/>
              </w:rPr>
            </w:pPr>
            <w:r w:rsidRPr="004B625B">
              <w:rPr>
                <w:rFonts w:ascii="Times New Roman" w:eastAsia="Times New Roman" w:hAnsi="Times New Roman" w:cs="Times New Roman"/>
                <w:sz w:val="24"/>
                <w:szCs w:val="24"/>
                <w:lang w:eastAsia="en-GB"/>
              </w:rPr>
              <w:t>………………………………………………………………………………………………………………</w:t>
            </w:r>
          </w:p>
          <w:p w:rsidR="004B625B" w:rsidRPr="004B625B" w:rsidRDefault="004B625B" w:rsidP="004B625B">
            <w:pPr>
              <w:spacing w:after="0" w:line="240" w:lineRule="auto"/>
              <w:rPr>
                <w:rFonts w:ascii="Times New Roman" w:eastAsia="Times New Roman" w:hAnsi="Times New Roman" w:cs="Times New Roman"/>
                <w:sz w:val="24"/>
                <w:szCs w:val="24"/>
                <w:lang w:eastAsia="en-GB"/>
              </w:rPr>
            </w:pPr>
          </w:p>
          <w:p w:rsidR="004B625B" w:rsidRPr="004B625B" w:rsidRDefault="004B625B" w:rsidP="004B625B">
            <w:pPr>
              <w:spacing w:after="0" w:line="240" w:lineRule="auto"/>
              <w:rPr>
                <w:rFonts w:ascii="Times New Roman" w:eastAsia="Times New Roman" w:hAnsi="Times New Roman" w:cs="Times New Roman"/>
                <w:sz w:val="24"/>
                <w:lang w:eastAsia="en-GB"/>
              </w:rPr>
            </w:pPr>
            <w:r w:rsidRPr="004B625B">
              <w:rPr>
                <w:rFonts w:ascii="Times New Roman" w:eastAsia="Times New Roman" w:hAnsi="Times New Roman" w:cs="Times New Roman"/>
                <w:sz w:val="24"/>
                <w:lang w:eastAsia="en-GB"/>
              </w:rPr>
              <w:t>SIGNATURE………………………………….…..     DATE…………</w:t>
            </w:r>
            <w:r w:rsidRPr="004B625B">
              <w:rPr>
                <w:rFonts w:ascii="Times New Roman" w:eastAsia="Times New Roman" w:hAnsi="Times New Roman" w:cs="Times New Roman"/>
                <w:sz w:val="24"/>
                <w:szCs w:val="24"/>
                <w:lang w:eastAsia="en-GB"/>
              </w:rPr>
              <w:t>……………………</w:t>
            </w:r>
            <w:r w:rsidRPr="004B625B">
              <w:rPr>
                <w:rFonts w:ascii="Times New Roman" w:eastAsia="Times New Roman" w:hAnsi="Times New Roman" w:cs="Times New Roman"/>
                <w:sz w:val="24"/>
                <w:lang w:eastAsia="en-GB"/>
              </w:rPr>
              <w:t>……………..</w:t>
            </w:r>
          </w:p>
          <w:p w:rsidR="004B625B" w:rsidRPr="004B625B" w:rsidRDefault="004B625B" w:rsidP="004B625B">
            <w:pPr>
              <w:spacing w:after="0" w:line="240" w:lineRule="auto"/>
              <w:rPr>
                <w:rFonts w:ascii="Times New Roman" w:eastAsia="Times New Roman" w:hAnsi="Times New Roman" w:cs="Times New Roman"/>
                <w:sz w:val="24"/>
                <w:szCs w:val="24"/>
                <w:lang w:eastAsia="en-GB"/>
              </w:rPr>
            </w:pPr>
          </w:p>
          <w:p w:rsidR="004B625B" w:rsidRPr="004B625B" w:rsidRDefault="004B625B" w:rsidP="004B625B">
            <w:pPr>
              <w:spacing w:after="0" w:line="240" w:lineRule="auto"/>
              <w:rPr>
                <w:rFonts w:ascii="Times New Roman" w:eastAsia="Times New Roman" w:hAnsi="Times New Roman" w:cs="Times New Roman"/>
                <w:sz w:val="24"/>
                <w:lang w:eastAsia="en-GB"/>
              </w:rPr>
            </w:pPr>
            <w:r w:rsidRPr="004B625B">
              <w:rPr>
                <w:rFonts w:ascii="Times New Roman" w:eastAsia="Times New Roman" w:hAnsi="Times New Roman" w:cs="Times New Roman"/>
                <w:sz w:val="24"/>
                <w:lang w:eastAsia="en-GB"/>
              </w:rPr>
              <w:t>P.I.N No. ……………………………..……………      V.A.T. CERTIFICATE No………………………</w:t>
            </w:r>
          </w:p>
          <w:p w:rsidR="004B625B" w:rsidRPr="004B625B" w:rsidRDefault="004B625B" w:rsidP="004B625B">
            <w:pPr>
              <w:spacing w:after="0" w:line="240" w:lineRule="auto"/>
              <w:rPr>
                <w:rFonts w:ascii="Times New Roman" w:eastAsia="Times New Roman" w:hAnsi="Times New Roman" w:cs="Times New Roman"/>
                <w:sz w:val="24"/>
                <w:szCs w:val="24"/>
                <w:lang w:eastAsia="en-GB"/>
              </w:rPr>
            </w:pPr>
          </w:p>
          <w:p w:rsidR="004B625B" w:rsidRPr="004B625B" w:rsidRDefault="004B625B" w:rsidP="004B625B">
            <w:pPr>
              <w:spacing w:after="0" w:line="240" w:lineRule="auto"/>
              <w:rPr>
                <w:rFonts w:ascii="Times New Roman" w:eastAsia="Times New Roman" w:hAnsi="Times New Roman" w:cs="Times New Roman"/>
                <w:sz w:val="24"/>
                <w:lang w:eastAsia="en-GB"/>
              </w:rPr>
            </w:pPr>
            <w:r w:rsidRPr="004B625B">
              <w:rPr>
                <w:rFonts w:ascii="Times New Roman" w:eastAsia="Times New Roman" w:hAnsi="Times New Roman" w:cs="Times New Roman"/>
                <w:sz w:val="24"/>
                <w:lang w:eastAsia="en-GB"/>
              </w:rPr>
              <w:t>WITNESS…………………………………………      ADDRESS………………………………………...</w:t>
            </w:r>
          </w:p>
          <w:p w:rsidR="004B625B" w:rsidRPr="004B625B" w:rsidRDefault="004B625B" w:rsidP="004B625B">
            <w:pPr>
              <w:spacing w:after="0" w:line="240" w:lineRule="auto"/>
              <w:rPr>
                <w:rFonts w:ascii="Times New Roman" w:eastAsia="Times New Roman" w:hAnsi="Times New Roman" w:cs="Times New Roman"/>
                <w:sz w:val="24"/>
                <w:szCs w:val="24"/>
                <w:lang w:eastAsia="en-GB"/>
              </w:rPr>
            </w:pPr>
          </w:p>
          <w:p w:rsidR="004B625B" w:rsidRPr="004B625B" w:rsidRDefault="004B625B" w:rsidP="004B625B">
            <w:pPr>
              <w:spacing w:after="0" w:line="240" w:lineRule="auto"/>
              <w:rPr>
                <w:rFonts w:ascii="Times New Roman" w:eastAsia="Times New Roman" w:hAnsi="Times New Roman" w:cs="Times New Roman"/>
                <w:sz w:val="24"/>
                <w:szCs w:val="24"/>
                <w:lang w:eastAsia="en-GB"/>
              </w:rPr>
            </w:pPr>
            <w:r w:rsidRPr="004B625B">
              <w:rPr>
                <w:rFonts w:ascii="Times New Roman" w:eastAsia="Times New Roman" w:hAnsi="Times New Roman" w:cs="Times New Roman"/>
                <w:sz w:val="24"/>
                <w:lang w:eastAsia="en-GB"/>
              </w:rPr>
              <w:t>SIGNATURE OF WITNESS…………………….      DATE…………….………………………………...</w:t>
            </w:r>
          </w:p>
        </w:tc>
      </w:tr>
    </w:tbl>
    <w:p w:rsidR="004B625B" w:rsidRPr="004B625B" w:rsidRDefault="004B625B" w:rsidP="004B625B">
      <w:pPr>
        <w:spacing w:after="0" w:line="360" w:lineRule="auto"/>
        <w:jc w:val="both"/>
        <w:rPr>
          <w:rFonts w:ascii="Times New Roman" w:eastAsia="Times New Roman" w:hAnsi="Times New Roman" w:cs="Times New Roman"/>
          <w:b/>
          <w:sz w:val="24"/>
          <w:szCs w:val="24"/>
          <w:lang w:eastAsia="en-GB"/>
        </w:rPr>
      </w:pPr>
    </w:p>
    <w:p w:rsidR="00A77D9E" w:rsidRDefault="00895A63"/>
    <w:sectPr w:rsidR="00A77D9E" w:rsidSect="004B625B">
      <w:footerReference w:type="default" r:id="rId6"/>
      <w:footerReference w:type="first" r:id="rId7"/>
      <w:pgSz w:w="11906" w:h="16838"/>
      <w:pgMar w:top="990" w:right="1800" w:bottom="990" w:left="1530" w:header="706" w:footer="706" w:gutter="0"/>
      <w:pgNumType w:start="2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5A63" w:rsidRDefault="00895A63" w:rsidP="00330EA2">
      <w:pPr>
        <w:spacing w:after="0" w:line="240" w:lineRule="auto"/>
      </w:pPr>
      <w:r>
        <w:separator/>
      </w:r>
    </w:p>
  </w:endnote>
  <w:endnote w:type="continuationSeparator" w:id="0">
    <w:p w:rsidR="00895A63" w:rsidRDefault="00895A63" w:rsidP="00330E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73AF" w:rsidRPr="00C40BFC" w:rsidRDefault="00B056B6">
    <w:pPr>
      <w:pStyle w:val="Footer"/>
      <w:jc w:val="center"/>
      <w:rPr>
        <w:b/>
        <w:sz w:val="26"/>
        <w:szCs w:val="26"/>
      </w:rPr>
    </w:pPr>
    <w:r w:rsidRPr="00C40BFC">
      <w:rPr>
        <w:b/>
        <w:sz w:val="26"/>
        <w:szCs w:val="26"/>
      </w:rPr>
      <w:t>H/</w:t>
    </w:r>
    <w:r w:rsidRPr="00C40BFC">
      <w:rPr>
        <w:b/>
        <w:sz w:val="26"/>
        <w:szCs w:val="26"/>
      </w:rPr>
      <w:fldChar w:fldCharType="begin"/>
    </w:r>
    <w:r w:rsidRPr="00C40BFC">
      <w:rPr>
        <w:b/>
        <w:sz w:val="26"/>
        <w:szCs w:val="26"/>
      </w:rPr>
      <w:instrText xml:space="preserve"> PAGE   \* MERGEFORMAT </w:instrText>
    </w:r>
    <w:r w:rsidRPr="00C40BFC">
      <w:rPr>
        <w:b/>
        <w:sz w:val="26"/>
        <w:szCs w:val="26"/>
      </w:rPr>
      <w:fldChar w:fldCharType="separate"/>
    </w:r>
    <w:r w:rsidR="00F20D59">
      <w:rPr>
        <w:b/>
        <w:noProof/>
        <w:sz w:val="26"/>
        <w:szCs w:val="26"/>
      </w:rPr>
      <w:t>27</w:t>
    </w:r>
    <w:r w:rsidRPr="00C40BFC">
      <w:rPr>
        <w:b/>
        <w:sz w:val="26"/>
        <w:szCs w:val="26"/>
      </w:rPr>
      <w:fldChar w:fldCharType="end"/>
    </w:r>
  </w:p>
  <w:p w:rsidR="006573AF" w:rsidRDefault="00895A6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0EA2" w:rsidRDefault="00330EA2">
    <w:pPr>
      <w:pStyle w:val="Footer"/>
      <w:jc w:val="center"/>
    </w:pPr>
    <w:r>
      <w:t>H/</w:t>
    </w:r>
    <w:sdt>
      <w:sdtPr>
        <w:id w:val="9589079"/>
        <w:docPartObj>
          <w:docPartGallery w:val="Page Numbers (Bottom of Page)"/>
          <w:docPartUnique/>
        </w:docPartObj>
      </w:sdtPr>
      <w:sdtEndPr/>
      <w:sdtContent>
        <w:r w:rsidR="00895A63">
          <w:rPr>
            <w:noProof/>
          </w:rPr>
          <w:fldChar w:fldCharType="begin"/>
        </w:r>
        <w:r w:rsidR="00895A63">
          <w:rPr>
            <w:noProof/>
          </w:rPr>
          <w:instrText xml:space="preserve"> PAGE   \* MERGEFORMAT </w:instrText>
        </w:r>
        <w:r w:rsidR="00895A63">
          <w:rPr>
            <w:noProof/>
          </w:rPr>
          <w:fldChar w:fldCharType="separate"/>
        </w:r>
        <w:r w:rsidR="00F20D59">
          <w:rPr>
            <w:noProof/>
          </w:rPr>
          <w:t>25</w:t>
        </w:r>
        <w:r w:rsidR="00895A63">
          <w:rPr>
            <w:noProof/>
          </w:rPr>
          <w:fldChar w:fldCharType="end"/>
        </w:r>
      </w:sdtContent>
    </w:sdt>
  </w:p>
  <w:p w:rsidR="00330EA2" w:rsidRDefault="00330EA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5A63" w:rsidRDefault="00895A63" w:rsidP="00330EA2">
      <w:pPr>
        <w:spacing w:after="0" w:line="240" w:lineRule="auto"/>
      </w:pPr>
      <w:r>
        <w:separator/>
      </w:r>
    </w:p>
  </w:footnote>
  <w:footnote w:type="continuationSeparator" w:id="0">
    <w:p w:rsidR="00895A63" w:rsidRDefault="00895A63" w:rsidP="00330EA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7"/>
  <w:defaultTabStop w:val="720"/>
  <w:characterSpacingControl w:val="doNotCompress"/>
  <w:footnotePr>
    <w:footnote w:id="-1"/>
    <w:footnote w:id="0"/>
  </w:footnotePr>
  <w:endnotePr>
    <w:endnote w:id="-1"/>
    <w:endnote w:id="0"/>
  </w:endnotePr>
  <w:compat>
    <w:compatSetting w:name="compatibilityMode" w:uri="http://schemas.microsoft.com/office/word" w:val="12"/>
  </w:compat>
  <w:docVars>
    <w:docVar w:name="__Grammarly_42____i" w:val="H4sIAAAAAAAEAKtWckksSQxILCpxzi/NK1GyMqwFAAEhoTITAAAA"/>
    <w:docVar w:name="__Grammarly_42___1" w:val="H4sIAAAAAAAEAKtWcslP9kxRslIyNDYyNzExNzE2tzAztjSztLRQ0lEKTi0uzszPAykwrAUA6fqy5CwAAAA="/>
  </w:docVars>
  <w:rsids>
    <w:rsidRoot w:val="004B625B"/>
    <w:rsid w:val="003156BA"/>
    <w:rsid w:val="00330EA2"/>
    <w:rsid w:val="00460AAE"/>
    <w:rsid w:val="004B625B"/>
    <w:rsid w:val="00532461"/>
    <w:rsid w:val="006B3948"/>
    <w:rsid w:val="007A02D4"/>
    <w:rsid w:val="00895A63"/>
    <w:rsid w:val="00B056B6"/>
    <w:rsid w:val="00BB3964"/>
    <w:rsid w:val="00F20D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A6B1553-BC5F-4E74-9C5A-B911CCCB2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56B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4B625B"/>
    <w:pPr>
      <w:tabs>
        <w:tab w:val="center" w:pos="4513"/>
        <w:tab w:val="right" w:pos="9026"/>
      </w:tabs>
      <w:spacing w:after="0" w:line="240" w:lineRule="auto"/>
    </w:pPr>
  </w:style>
  <w:style w:type="character" w:customStyle="1" w:styleId="FooterChar">
    <w:name w:val="Footer Char"/>
    <w:basedOn w:val="DefaultParagraphFont"/>
    <w:link w:val="Footer"/>
    <w:uiPriority w:val="99"/>
    <w:rsid w:val="004B625B"/>
  </w:style>
  <w:style w:type="paragraph" w:styleId="Header">
    <w:name w:val="header"/>
    <w:basedOn w:val="Normal"/>
    <w:link w:val="HeaderChar"/>
    <w:uiPriority w:val="99"/>
    <w:semiHidden/>
    <w:unhideWhenUsed/>
    <w:rsid w:val="00330EA2"/>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330E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3</Pages>
  <Words>448</Words>
  <Characters>2558</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Benard</cp:lastModifiedBy>
  <cp:revision>3</cp:revision>
  <cp:lastPrinted>2012-01-26T09:05:00Z</cp:lastPrinted>
  <dcterms:created xsi:type="dcterms:W3CDTF">2012-01-26T08:54:00Z</dcterms:created>
  <dcterms:modified xsi:type="dcterms:W3CDTF">2021-08-26T18:03:00Z</dcterms:modified>
</cp:coreProperties>
</file>